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00" w:lineRule="exact"/>
        <w:jc w:val="center"/>
        <w:rPr>
          <w:rFonts w:hint="eastAsia" w:ascii="Times New Roman" w:hAnsi="Times New Roman" w:eastAsia="方正小标宋_GBK"/>
          <w:sz w:val="36"/>
          <w:szCs w:val="32"/>
        </w:rPr>
      </w:pPr>
      <w:r>
        <w:rPr>
          <w:rFonts w:ascii="Times New Roman" w:hAnsi="Times New Roman" w:eastAsia="方正小标宋_GBK"/>
          <w:sz w:val="36"/>
          <w:szCs w:val="32"/>
        </w:rPr>
        <w:t>惠州市政府决策咨询委员会第二届专家库</w:t>
      </w:r>
    </w:p>
    <w:p>
      <w:pPr>
        <w:snapToGrid w:val="0"/>
        <w:spacing w:line="600" w:lineRule="exact"/>
        <w:jc w:val="center"/>
        <w:rPr>
          <w:rFonts w:ascii="Times New Roman" w:hAnsi="Times New Roman" w:eastAsia="方正小标宋_GBK"/>
          <w:sz w:val="36"/>
          <w:szCs w:val="32"/>
        </w:rPr>
      </w:pPr>
      <w:r>
        <w:rPr>
          <w:rFonts w:hint="eastAsia" w:ascii="Times New Roman" w:hAnsi="Times New Roman" w:eastAsia="方正小标宋_GBK"/>
          <w:sz w:val="36"/>
          <w:szCs w:val="32"/>
        </w:rPr>
        <w:t>拟聘人选</w:t>
      </w:r>
      <w:r>
        <w:rPr>
          <w:rFonts w:ascii="Times New Roman" w:hAnsi="Times New Roman" w:eastAsia="方正小标宋_GBK"/>
          <w:sz w:val="36"/>
          <w:szCs w:val="32"/>
        </w:rPr>
        <w:t>名单</w:t>
      </w:r>
    </w:p>
    <w:p>
      <w:pPr>
        <w:snapToGrid w:val="0"/>
        <w:spacing w:line="600" w:lineRule="exact"/>
        <w:rPr>
          <w:rFonts w:ascii="Times New Roman" w:hAnsi="Times New Roman" w:eastAsia="方正仿宋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一、现代化经济产业组（12人）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吴晶妹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女，1964年3月，中国人民大学财政金融学院学术委员会副主任，教授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胡浩民</w:t>
      </w:r>
      <w:r>
        <w:rPr>
          <w:rFonts w:ascii="Times New Roman" w:hAnsi="Times New Roman" w:eastAsia="方正仿宋_GBK"/>
          <w:sz w:val="32"/>
          <w:szCs w:val="32"/>
        </w:rPr>
        <w:t xml:space="preserve">  男，1951年5月，广东省人民政府参事，研究员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庄伟光</w:t>
      </w:r>
      <w:r>
        <w:rPr>
          <w:rFonts w:ascii="Times New Roman" w:hAnsi="Times New Roman" w:eastAsia="方正仿宋_GBK"/>
          <w:sz w:val="32"/>
          <w:szCs w:val="32"/>
        </w:rPr>
        <w:t xml:space="preserve">  男，1964年，广东省政府决策咨询顾问委员会专家委员，省社科院旅游研究所所长，研究员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黎友焕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男，1971年7月，广东省社会科学院综合研究开发中心主任，研究员、高级经济师、高级政工师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陈子教</w:t>
      </w:r>
      <w:r>
        <w:rPr>
          <w:rFonts w:ascii="Times New Roman" w:hAnsi="Times New Roman" w:eastAsia="方正仿宋_GBK"/>
          <w:sz w:val="32"/>
          <w:szCs w:val="32"/>
        </w:rPr>
        <w:t xml:space="preserve">  男，1956年9月，广东省技术经济研究发展中心能源研究所原所长，研究员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梁桂全</w:t>
      </w:r>
      <w:r>
        <w:rPr>
          <w:rFonts w:hint="eastAsia" w:ascii="Times New Roman" w:hAnsi="Times New Roman" w:eastAsia="方正楷体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男，1951年1月，广东省社会科学院原院长，研究员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黄  庆</w:t>
      </w:r>
      <w:r>
        <w:rPr>
          <w:rFonts w:hint="eastAsia" w:ascii="Times New Roman" w:hAnsi="Times New Roman" w:eastAsia="方正楷体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男，1962年11月，广东省农业科学院水稻研究所，水稻耕作栽培研究室首席科学家，研究员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顾乃华  </w:t>
      </w:r>
      <w:r>
        <w:rPr>
          <w:rFonts w:ascii="Times New Roman" w:hAnsi="Times New Roman" w:eastAsia="方正仿宋_GBK"/>
          <w:sz w:val="32"/>
          <w:szCs w:val="32"/>
        </w:rPr>
        <w:t>男，1977年3月，暨南大学产业经济研究院院长，教授，研究员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伍凤兰  </w:t>
      </w:r>
      <w:r>
        <w:rPr>
          <w:rFonts w:ascii="Times New Roman" w:hAnsi="Times New Roman" w:eastAsia="方正仿宋_GBK"/>
          <w:sz w:val="32"/>
          <w:szCs w:val="32"/>
        </w:rPr>
        <w:t>女，1972年2月，深圳大学经济学院经济学教授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郭  琛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男，1969年11月，中国国际工程咨询有限公司石化轻纺业务部总工程师，教授级高级工程师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陈清林  </w:t>
      </w:r>
      <w:r>
        <w:rPr>
          <w:rFonts w:ascii="Times New Roman" w:hAnsi="Times New Roman" w:eastAsia="方正仿宋_GBK"/>
          <w:sz w:val="32"/>
          <w:szCs w:val="32"/>
        </w:rPr>
        <w:t>男，1964年8月，中山大学化学与化学工程学院教授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张正国</w:t>
      </w:r>
      <w:r>
        <w:rPr>
          <w:rFonts w:ascii="Times New Roman" w:hAnsi="Times New Roman" w:eastAsia="方正仿宋_GBK"/>
          <w:sz w:val="32"/>
          <w:szCs w:val="32"/>
        </w:rPr>
        <w:t xml:space="preserve">  男，1968年3月，华南理工大学化学与化工学院院长，教授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二、财税金融组（9人）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楷体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于海峰  男，</w:t>
      </w:r>
      <w:r>
        <w:rPr>
          <w:rFonts w:ascii="Times New Roman" w:hAnsi="Times New Roman" w:eastAsia="方正仿宋_GBK"/>
          <w:sz w:val="32"/>
          <w:szCs w:val="32"/>
        </w:rPr>
        <w:t>1965年8月，广东财经大学校长，教授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楷体_GBK"/>
          <w:sz w:val="32"/>
          <w:szCs w:val="32"/>
        </w:rPr>
        <w:t>杨少浪  男，1961</w:t>
      </w:r>
      <w:r>
        <w:rPr>
          <w:rFonts w:hint="eastAsia" w:ascii="Times New Roman" w:hAnsi="Times New Roman" w:eastAsia="方正仿宋_GBK"/>
          <w:sz w:val="32"/>
          <w:szCs w:val="32"/>
        </w:rPr>
        <w:t>年</w:t>
      </w:r>
      <w:r>
        <w:rPr>
          <w:rFonts w:hint="eastAsia" w:ascii="Times New Roman" w:hAnsi="Times New Roman" w:eastAsia="方正楷体_GBK"/>
          <w:sz w:val="32"/>
          <w:szCs w:val="32"/>
        </w:rPr>
        <w:t>12</w:t>
      </w:r>
      <w:r>
        <w:rPr>
          <w:rFonts w:hint="eastAsia" w:ascii="Times New Roman" w:hAnsi="Times New Roman" w:eastAsia="方正仿宋_GBK"/>
          <w:sz w:val="32"/>
          <w:szCs w:val="32"/>
        </w:rPr>
        <w:t>月</w:t>
      </w:r>
      <w:r>
        <w:rPr>
          <w:rFonts w:hint="eastAsia" w:ascii="Times New Roman" w:hAnsi="Times New Roman" w:eastAsia="方正楷体_GBK"/>
          <w:sz w:val="32"/>
          <w:szCs w:val="32"/>
        </w:rPr>
        <w:t>，</w:t>
      </w:r>
      <w:r>
        <w:rPr>
          <w:rFonts w:hint="eastAsia" w:ascii="Times New Roman" w:hAnsi="Times New Roman" w:eastAsia="方正仿宋_GBK"/>
          <w:sz w:val="32"/>
          <w:szCs w:val="32"/>
        </w:rPr>
        <w:t>广东省统计局副巡视员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张晓山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男，广东省金融智库联合会副理事长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省政府金融工作办公室原党组成员、副主任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楷体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林  江</w:t>
      </w:r>
      <w:r>
        <w:rPr>
          <w:rFonts w:hint="eastAsia" w:ascii="Times New Roman" w:hAnsi="Times New Roman" w:eastAsia="楷体"/>
          <w:snapToGrid w:val="0"/>
          <w:kern w:val="0"/>
          <w:sz w:val="28"/>
          <w:szCs w:val="21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男，1964年5月，中山大学岭南学院教授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中山大学港澳珠三角研究中心副主任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蒋  海</w:t>
      </w:r>
      <w:r>
        <w:rPr>
          <w:rFonts w:ascii="Times New Roman" w:hAnsi="Times New Roman" w:eastAsia="方正仿宋_GBK"/>
          <w:sz w:val="32"/>
          <w:szCs w:val="32"/>
        </w:rPr>
        <w:t xml:space="preserve">  男，1967年8月，暨南大学经济学院金融系副院长，教授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沈肇章  男，</w:t>
      </w:r>
      <w:r>
        <w:rPr>
          <w:rFonts w:ascii="Times New Roman" w:hAnsi="Times New Roman" w:eastAsia="方正仿宋_GBK"/>
          <w:sz w:val="32"/>
          <w:szCs w:val="32"/>
        </w:rPr>
        <w:t>1964年8月，暨南大学经济学院财税系主任，教授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唐明琴</w:t>
      </w:r>
      <w:r>
        <w:rPr>
          <w:rFonts w:ascii="Times New Roman" w:hAnsi="Times New Roman" w:eastAsia="方正仿宋_GBK"/>
          <w:sz w:val="32"/>
          <w:szCs w:val="32"/>
        </w:rPr>
        <w:t xml:space="preserve">  女，1963年12月，广东金融学院信用管理学院院长，教授，国家高级信用管理师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唐林红</w:t>
      </w:r>
      <w:r>
        <w:rPr>
          <w:rFonts w:ascii="Times New Roman" w:hAnsi="Times New Roman" w:eastAsia="方正仿宋_GBK"/>
          <w:sz w:val="32"/>
          <w:szCs w:val="32"/>
        </w:rPr>
        <w:t xml:space="preserve">  女，1964年11月，中国银行广东省分行省行督导员，高级经济师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朱永德</w:t>
      </w:r>
      <w:r>
        <w:rPr>
          <w:rFonts w:hint="eastAsia" w:ascii="Times New Roman" w:hAnsi="Times New Roman" w:eastAsia="方正楷体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男，1960年6月，惠州学院经济管理系教授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三、科技创新与知识产权组（12人）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聂建国  </w:t>
      </w:r>
      <w:r>
        <w:rPr>
          <w:rFonts w:ascii="Times New Roman" w:hAnsi="Times New Roman" w:eastAsia="方正仿宋_GBK"/>
          <w:sz w:val="32"/>
          <w:szCs w:val="32"/>
        </w:rPr>
        <w:t>男，1958年8月，中国工程院院士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清华大学土木工程系教授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夏佳文  </w:t>
      </w:r>
      <w:r>
        <w:rPr>
          <w:rFonts w:ascii="Times New Roman" w:hAnsi="Times New Roman" w:eastAsia="方正仿宋_GBK"/>
          <w:sz w:val="32"/>
          <w:szCs w:val="32"/>
        </w:rPr>
        <w:t>男，1964年7月，中国工程院院士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近代物理研究所副所长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岳清瑞  </w:t>
      </w:r>
      <w:r>
        <w:rPr>
          <w:rFonts w:ascii="Times New Roman" w:hAnsi="Times New Roman" w:eastAsia="方正仿宋_GBK"/>
          <w:sz w:val="32"/>
          <w:szCs w:val="32"/>
        </w:rPr>
        <w:t>男，1962年1月，中国工程院院士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中冶建筑研究总院公司董事长、党委书记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张新生</w:t>
      </w:r>
      <w:r>
        <w:rPr>
          <w:rFonts w:hint="eastAsia" w:ascii="Times New Roman" w:hAnsi="Times New Roman" w:eastAsia="方正楷体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男，1952年3月，工信部通信科技委秘书长，教授级高级工程师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刘民义  </w:t>
      </w:r>
      <w:r>
        <w:rPr>
          <w:rFonts w:ascii="Times New Roman" w:hAnsi="Times New Roman" w:eastAsia="方正仿宋_GBK"/>
          <w:sz w:val="32"/>
          <w:szCs w:val="32"/>
        </w:rPr>
        <w:t>男，1962年12月，中国科学院南海海洋研究所党委副书记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袁有楼</w:t>
      </w:r>
      <w:r>
        <w:rPr>
          <w:rFonts w:ascii="Times New Roman" w:hAnsi="Times New Roman" w:eastAsia="方正仿宋_GBK"/>
          <w:sz w:val="32"/>
          <w:szCs w:val="32"/>
        </w:rPr>
        <w:t xml:space="preserve">  男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1962年9月，</w:t>
      </w:r>
      <w:r>
        <w:rPr>
          <w:rFonts w:hint="eastAsia" w:ascii="Times New Roman" w:hAnsi="Times New Roman" w:eastAsia="方正仿宋_GBK"/>
          <w:sz w:val="32"/>
          <w:szCs w:val="32"/>
        </w:rPr>
        <w:t>广东</w:t>
      </w:r>
      <w:r>
        <w:rPr>
          <w:rFonts w:ascii="Times New Roman" w:hAnsi="Times New Roman" w:eastAsia="方正仿宋_GBK"/>
          <w:sz w:val="32"/>
          <w:szCs w:val="32"/>
        </w:rPr>
        <w:t>省知识产权研究会副理事长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广东省知识产权局原副局长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bookmarkStart w:id="0" w:name="OLE_LINK2"/>
      <w:bookmarkStart w:id="1" w:name="OLE_LINK1"/>
      <w:r>
        <w:rPr>
          <w:rFonts w:ascii="Times New Roman" w:hAnsi="Times New Roman" w:eastAsia="方正楷体_GBK"/>
          <w:sz w:val="32"/>
          <w:szCs w:val="32"/>
        </w:rPr>
        <w:t>卢  晨</w:t>
      </w:r>
      <w:r>
        <w:rPr>
          <w:rFonts w:ascii="Times New Roman" w:hAnsi="Times New Roman" w:eastAsia="方正仿宋_GBK"/>
          <w:sz w:val="32"/>
          <w:szCs w:val="32"/>
        </w:rPr>
        <w:t xml:space="preserve">  男，1962年1月，上海交通大学材料科学与工程学院教授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邓辉舫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男，1957年10月，华南理工大学计算机科学与工程学院教授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陈填烽</w:t>
      </w:r>
      <w:bookmarkEnd w:id="0"/>
      <w:bookmarkEnd w:id="1"/>
      <w:r>
        <w:rPr>
          <w:rFonts w:ascii="Times New Roman" w:hAnsi="Times New Roman" w:eastAsia="方正仿宋_GBK"/>
          <w:sz w:val="32"/>
          <w:szCs w:val="32"/>
        </w:rPr>
        <w:t xml:space="preserve">  男，1981年2月，暨南大学化学与材料学院副院长，教授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杨海东</w:t>
      </w:r>
      <w:r>
        <w:rPr>
          <w:rFonts w:ascii="Times New Roman" w:hAnsi="Times New Roman" w:eastAsia="方正仿宋_GBK"/>
          <w:sz w:val="32"/>
          <w:szCs w:val="32"/>
        </w:rPr>
        <w:t>，男，1973年4月，广东工业大学博士生导师，教授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纪红兵  </w:t>
      </w:r>
      <w:r>
        <w:rPr>
          <w:rFonts w:ascii="Times New Roman" w:hAnsi="Times New Roman" w:eastAsia="方正仿宋_GBK"/>
          <w:sz w:val="32"/>
          <w:szCs w:val="32"/>
        </w:rPr>
        <w:t>男，1970年9月，中山大学惠州研究院院长，教授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胡瑞卿  </w:t>
      </w:r>
      <w:r>
        <w:rPr>
          <w:rFonts w:ascii="Times New Roman" w:hAnsi="Times New Roman" w:eastAsia="方正仿宋_GBK"/>
          <w:sz w:val="32"/>
          <w:szCs w:val="32"/>
        </w:rPr>
        <w:t>女，1965年10月，惠州市科技发展研究中心主任、惠州学院经济管理学院教授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四、粤港澳大湾区建设组（11人）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王福强</w:t>
      </w:r>
      <w:r>
        <w:rPr>
          <w:rFonts w:ascii="Times New Roman" w:hAnsi="Times New Roman" w:eastAsia="方正仿宋_GBK"/>
          <w:sz w:val="32"/>
          <w:szCs w:val="32"/>
        </w:rPr>
        <w:t xml:space="preserve">  男，1973年1月，中国国际经济交流中心产业规划部部长，研究员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徐瑚珊</w:t>
      </w:r>
      <w:r>
        <w:rPr>
          <w:rFonts w:ascii="Times New Roman" w:hAnsi="Times New Roman" w:eastAsia="方正仿宋_GBK"/>
          <w:sz w:val="32"/>
          <w:szCs w:val="32"/>
        </w:rPr>
        <w:t xml:space="preserve">  男，1964年1月，中国科学院近代物理研究所副所长、惠州先进能源与材料研究中心法定代表人，研究员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丁  力</w:t>
      </w:r>
      <w:r>
        <w:rPr>
          <w:rFonts w:ascii="Times New Roman" w:hAnsi="Times New Roman" w:eastAsia="方正仿宋_GBK"/>
          <w:sz w:val="32"/>
          <w:szCs w:val="32"/>
        </w:rPr>
        <w:t xml:space="preserve">  男，1957年4月，广东省社会科学院竞争力中心主任，惠州市人民政府顾问，研究员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丘海雄</w:t>
      </w:r>
      <w:r>
        <w:rPr>
          <w:rFonts w:ascii="Times New Roman" w:hAnsi="Times New Roman" w:eastAsia="方正仿宋_GBK"/>
          <w:sz w:val="32"/>
          <w:szCs w:val="32"/>
        </w:rPr>
        <w:t xml:space="preserve">  男，1954年12月，珠三角改革发展研究院副院长、中山大学社会发展研究所所长，教授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代  明</w:t>
      </w:r>
      <w:r>
        <w:rPr>
          <w:rFonts w:ascii="Times New Roman" w:hAnsi="Times New Roman" w:eastAsia="方正仿宋_GBK"/>
          <w:sz w:val="32"/>
          <w:szCs w:val="32"/>
        </w:rPr>
        <w:t xml:space="preserve">  男，1955年10月，暨南大学经济学院特区港澳经济研究所教授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宋  彤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男，1966年11月，中国通信学会副秘书长，教授级高级工程师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刘  淼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男，1965年10月，广东省经济科技发展研究会副秘书长，</w:t>
      </w:r>
      <w:r>
        <w:rPr>
          <w:rFonts w:hint="eastAsia" w:ascii="Times New Roman" w:hAnsi="Times New Roman" w:eastAsia="方正仿宋_GBK"/>
          <w:sz w:val="32"/>
          <w:szCs w:val="32"/>
        </w:rPr>
        <w:t>广州大学公共管理学院</w:t>
      </w:r>
      <w:r>
        <w:rPr>
          <w:rFonts w:ascii="Times New Roman" w:hAnsi="Times New Roman" w:eastAsia="方正仿宋_GBK"/>
          <w:sz w:val="32"/>
          <w:szCs w:val="32"/>
        </w:rPr>
        <w:t>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陈章喜</w:t>
      </w:r>
      <w:r>
        <w:rPr>
          <w:rFonts w:ascii="Times New Roman" w:hAnsi="Times New Roman" w:eastAsia="方正仿宋_GBK"/>
          <w:sz w:val="32"/>
          <w:szCs w:val="32"/>
        </w:rPr>
        <w:t xml:space="preserve">  男，1962年10月，暨南大学经济学院金融教授，暨南大学房地产研究中心战略研究主任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楷体_GBK"/>
          <w:sz w:val="32"/>
          <w:szCs w:val="32"/>
        </w:rPr>
        <w:t xml:space="preserve">肖鹞飞  </w:t>
      </w:r>
      <w:r>
        <w:rPr>
          <w:rFonts w:hint="eastAsia" w:ascii="Times New Roman" w:hAnsi="Times New Roman" w:eastAsia="方正仿宋_GBK"/>
          <w:sz w:val="32"/>
          <w:szCs w:val="32"/>
        </w:rPr>
        <w:t>男，1960年7月，广东外语外贸大学经济学教授，《国际经贸探索》学术期刊主编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李炯城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男，1972年8月，广东省电信规划设计院有限公司首席科学家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大数据工程院院长，教授级高级工程师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刘薰词</w:t>
      </w:r>
      <w:r>
        <w:rPr>
          <w:rFonts w:ascii="Times New Roman" w:hAnsi="Times New Roman" w:eastAsia="方正仿宋_GBK"/>
          <w:sz w:val="32"/>
          <w:szCs w:val="32"/>
        </w:rPr>
        <w:t xml:space="preserve">  男，1959年10月，惠州学院经济管理系教授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五、城乡规划建设与管理组（9人）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王复明</w:t>
      </w:r>
      <w:r>
        <w:rPr>
          <w:rFonts w:ascii="Times New Roman" w:hAnsi="Times New Roman" w:eastAsia="方正仿宋_GBK"/>
          <w:sz w:val="32"/>
          <w:szCs w:val="32"/>
        </w:rPr>
        <w:t xml:space="preserve">  男，1957年3月，中国工程院院士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郑州大学水利与环境学院院长，教授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李建平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男，1974年6月，广东省国地资源与环境研究院总规划师，城乡规划教授级高级工程师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楷体_GBK"/>
          <w:sz w:val="32"/>
          <w:szCs w:val="32"/>
        </w:rPr>
        <w:t>周剑云</w:t>
      </w:r>
      <w:r>
        <w:rPr>
          <w:rFonts w:ascii="Times New Roman" w:hAnsi="Times New Roman" w:eastAsia="方正仿宋_GBK"/>
          <w:sz w:val="32"/>
          <w:szCs w:val="32"/>
        </w:rPr>
        <w:t xml:space="preserve">  男，19</w:t>
      </w:r>
      <w:r>
        <w:rPr>
          <w:rFonts w:hint="eastAsia" w:ascii="Times New Roman" w:hAnsi="Times New Roman" w:eastAsia="方正仿宋_GBK"/>
          <w:sz w:val="32"/>
          <w:szCs w:val="32"/>
        </w:rPr>
        <w:t>64</w:t>
      </w:r>
      <w:r>
        <w:rPr>
          <w:rFonts w:ascii="Times New Roman" w:hAnsi="Times New Roman" w:eastAsia="方正仿宋_GBK"/>
          <w:sz w:val="32"/>
          <w:szCs w:val="32"/>
        </w:rPr>
        <w:t>年1月，华南理工大学建筑学院</w:t>
      </w:r>
      <w:r>
        <w:rPr>
          <w:rFonts w:hint="eastAsia" w:ascii="Times New Roman" w:hAnsi="Times New Roman" w:eastAsia="方正仿宋_GBK"/>
          <w:sz w:val="32"/>
          <w:szCs w:val="32"/>
        </w:rPr>
        <w:t>规划系主任，教授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袁奇峰</w:t>
      </w:r>
      <w:r>
        <w:rPr>
          <w:rFonts w:ascii="Times New Roman" w:hAnsi="Times New Roman" w:eastAsia="方正仿宋_GBK"/>
          <w:sz w:val="32"/>
          <w:szCs w:val="32"/>
        </w:rPr>
        <w:t xml:space="preserve">  男，1965年12月，华南理工大学教授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中国城市规划学会常务理事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楷体_GBK"/>
          <w:sz w:val="32"/>
          <w:szCs w:val="32"/>
        </w:rPr>
        <w:t xml:space="preserve">杨仕超  </w:t>
      </w:r>
      <w:r>
        <w:rPr>
          <w:rFonts w:hint="eastAsia" w:ascii="Times New Roman" w:hAnsi="Times New Roman" w:eastAsia="方正仿宋_GBK"/>
          <w:sz w:val="32"/>
          <w:szCs w:val="32"/>
        </w:rPr>
        <w:t>男，1965年1月，广东省建筑科学研究院集团股份有限公司副总经理，教授级高级工程师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周裕丰</w:t>
      </w:r>
      <w:r>
        <w:rPr>
          <w:rFonts w:ascii="Times New Roman" w:hAnsi="Times New Roman" w:eastAsia="方正仿宋_GBK"/>
          <w:sz w:val="32"/>
          <w:szCs w:val="32"/>
        </w:rPr>
        <w:t xml:space="preserve">  男，1977年7月，广东国地规划科技股份有限公司董事长，教授级高级工程师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肖靖宇</w:t>
      </w:r>
      <w:r>
        <w:rPr>
          <w:rFonts w:ascii="Times New Roman" w:hAnsi="Times New Roman" w:eastAsia="方正仿宋_GBK"/>
          <w:sz w:val="32"/>
          <w:szCs w:val="32"/>
        </w:rPr>
        <w:t xml:space="preserve">  男，1974年5月，深圳市新城市规划建筑设计公司常务副总裁，城市规划高级工程师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国家注册规划师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张虹鸥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男，1962年11月，广州地理研究所所长，研究员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国家注册规划师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杨再贵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男，1971年8月，广东省地量行城乡规划有限公司董事长，广东省“三旧”改造协会副会长，国土高级工程师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六、交通运输组（</w:t>
      </w:r>
      <w:r>
        <w:rPr>
          <w:rFonts w:hint="eastAsia" w:ascii="Times New Roman" w:hAnsi="Times New Roman" w:eastAsia="方正黑体_GBK"/>
          <w:sz w:val="32"/>
          <w:szCs w:val="32"/>
        </w:rPr>
        <w:t>7</w:t>
      </w:r>
      <w:r>
        <w:rPr>
          <w:rFonts w:ascii="Times New Roman" w:hAnsi="Times New Roman" w:eastAsia="方正黑体_GBK"/>
          <w:sz w:val="32"/>
          <w:szCs w:val="32"/>
        </w:rPr>
        <w:t>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张  越</w:t>
      </w:r>
      <w:r>
        <w:rPr>
          <w:rFonts w:ascii="Times New Roman" w:hAnsi="Times New Roman" w:eastAsia="方正仿宋_GBK"/>
          <w:sz w:val="32"/>
          <w:szCs w:val="32"/>
        </w:rPr>
        <w:t xml:space="preserve">  男，1968年12月，中国民航科学技术研究院发展规划室主任，教授级高级工程师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李善友</w:t>
      </w:r>
      <w:r>
        <w:rPr>
          <w:rFonts w:ascii="Times New Roman" w:hAnsi="Times New Roman" w:eastAsia="方正仿宋_GBK"/>
          <w:sz w:val="32"/>
          <w:szCs w:val="32"/>
        </w:rPr>
        <w:t xml:space="preserve">  男，1971年4月，交通运输部规划研究院副总工程师，教授级高级工程师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陈  璟</w:t>
      </w:r>
      <w:r>
        <w:rPr>
          <w:rFonts w:ascii="Times New Roman" w:hAnsi="Times New Roman" w:eastAsia="方正仿宋_GBK"/>
          <w:sz w:val="32"/>
          <w:szCs w:val="32"/>
        </w:rPr>
        <w:t xml:space="preserve">  女，1975年10月，交通部规划设计研究院专业副总工程师，教授级高级工程师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朱信山</w:t>
      </w:r>
      <w:r>
        <w:rPr>
          <w:rFonts w:ascii="Times New Roman" w:hAnsi="Times New Roman" w:eastAsia="方正仿宋_GBK"/>
          <w:sz w:val="32"/>
          <w:szCs w:val="32"/>
        </w:rPr>
        <w:t xml:space="preserve">  男，1966年6月，广东省交通运输规划研究中心副主任，教授级高级工程师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农兴中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男，1970年3月，广州地铁设计研究院股份有限公司，教授级高级工程师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林  涛</w:t>
      </w:r>
      <w:r>
        <w:rPr>
          <w:rFonts w:ascii="Times New Roman" w:hAnsi="Times New Roman" w:eastAsia="方正仿宋_GBK"/>
          <w:sz w:val="32"/>
          <w:szCs w:val="32"/>
        </w:rPr>
        <w:t xml:space="preserve">  男，1975年10月，深圳市城市交通规划设计研究中心有限公司总经理，教授级高级工程师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欧阳长城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男，1969年11月，广州地铁集团有限公司总规划师，教授级高级工程师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楷体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七、生态文明与绿色发展组（10人）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虢清伟</w:t>
      </w:r>
      <w:r>
        <w:rPr>
          <w:rFonts w:ascii="Times New Roman" w:hAnsi="Times New Roman" w:eastAsia="方正仿宋_GBK"/>
          <w:sz w:val="32"/>
          <w:szCs w:val="32"/>
        </w:rPr>
        <w:t xml:space="preserve">  男，1974年2月，环境保护部华南环境科学研究所中心主任，教授级高级工程师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曾凡棠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男，1963年7月，环境保护部华南环境科学研究所研究员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王  平</w:t>
      </w:r>
      <w:r>
        <w:rPr>
          <w:rFonts w:ascii="Times New Roman" w:hAnsi="Times New Roman" w:eastAsia="方正仿宋_GBK"/>
          <w:sz w:val="32"/>
          <w:szCs w:val="32"/>
        </w:rPr>
        <w:t xml:space="preserve">  男，1977年12月，国家海洋局南海信息中心主任，教授级高级工程师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黄本胜</w:t>
      </w:r>
      <w:r>
        <w:rPr>
          <w:rFonts w:ascii="Times New Roman" w:hAnsi="Times New Roman" w:eastAsia="方正仿宋_GBK"/>
          <w:sz w:val="32"/>
          <w:szCs w:val="32"/>
        </w:rPr>
        <w:t xml:space="preserve">  男，1965年4月，广东省水利水电科学研究院党委书记，教授级高级工程师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邱  静</w:t>
      </w:r>
      <w:r>
        <w:rPr>
          <w:rFonts w:ascii="Times New Roman" w:hAnsi="Times New Roman" w:eastAsia="方正仿宋_GBK"/>
          <w:sz w:val="32"/>
          <w:szCs w:val="32"/>
        </w:rPr>
        <w:t xml:space="preserve">  女，1962年7月，广东省水利水电科学研究院水资源与水生态环境工程研究所所长，教授级高级工程师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刘  晨</w:t>
      </w:r>
      <w:r>
        <w:rPr>
          <w:rFonts w:ascii="Times New Roman" w:hAnsi="Times New Roman" w:eastAsia="方正仿宋_GBK"/>
          <w:sz w:val="32"/>
          <w:szCs w:val="32"/>
        </w:rPr>
        <w:t xml:space="preserve">  男，1962年5月，珠江流域水资源保护局处长，教授级高级工程师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崔树彬</w:t>
      </w:r>
      <w:r>
        <w:rPr>
          <w:rFonts w:ascii="Times New Roman" w:hAnsi="Times New Roman" w:eastAsia="方正仿宋_GBK"/>
          <w:sz w:val="32"/>
          <w:szCs w:val="32"/>
        </w:rPr>
        <w:t xml:space="preserve">  男，1956年11月，珠江水利委员会珠江水利科学研究院教授级高级工程师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朱  云  </w:t>
      </w:r>
      <w:r>
        <w:rPr>
          <w:rFonts w:ascii="Times New Roman" w:hAnsi="Times New Roman" w:eastAsia="方正仿宋_GBK"/>
          <w:sz w:val="32"/>
          <w:szCs w:val="32"/>
        </w:rPr>
        <w:t>男，1972年10月，华南理工大学环境与能源学院教授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吕颂辉</w:t>
      </w:r>
      <w:r>
        <w:rPr>
          <w:rFonts w:ascii="Times New Roman" w:hAnsi="Times New Roman" w:eastAsia="方正仿宋_GBK"/>
          <w:sz w:val="32"/>
          <w:szCs w:val="32"/>
        </w:rPr>
        <w:t xml:space="preserve">  男，1963年7月，暨南大学赤潮与海洋生物学研究中心主任，生态学教授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李永涛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男，1970年10月，华南农业大学资源环境学院主任，教授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八、民生事业组（10人）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黄  崴</w:t>
      </w:r>
      <w:r>
        <w:rPr>
          <w:rFonts w:ascii="Times New Roman" w:hAnsi="Times New Roman" w:eastAsia="方正仿宋_GBK"/>
          <w:sz w:val="32"/>
          <w:szCs w:val="32"/>
        </w:rPr>
        <w:t xml:space="preserve">  男，1960年9月，广东技术师范大学教授，广东省人民政府督学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张俊洪  </w:t>
      </w:r>
      <w:r>
        <w:rPr>
          <w:rFonts w:ascii="Times New Roman" w:hAnsi="Times New Roman" w:eastAsia="方正仿宋_GBK"/>
          <w:sz w:val="32"/>
          <w:szCs w:val="32"/>
        </w:rPr>
        <w:t>男，1967年6月，华南师范大学教授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广东省人民政府督学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张建武  </w:t>
      </w:r>
      <w:r>
        <w:rPr>
          <w:rFonts w:ascii="Times New Roman" w:hAnsi="Times New Roman" w:eastAsia="方正仿宋_GBK"/>
          <w:sz w:val="32"/>
          <w:szCs w:val="32"/>
        </w:rPr>
        <w:t>男，1967年10月，广东外语外贸大学经贸学院副院长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教授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省人社厅专家委员会委员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李哈阳</w:t>
      </w:r>
      <w:r>
        <w:rPr>
          <w:rFonts w:ascii="Times New Roman" w:hAnsi="Times New Roman" w:eastAsia="方正仿宋_GBK"/>
          <w:sz w:val="32"/>
          <w:szCs w:val="32"/>
        </w:rPr>
        <w:t xml:space="preserve">  男，1959年8月，广东省社会保险基金管理局巡视员，高级经济师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尚  杰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男，1958年10月，广东省文物考古研究所原办公室主任，研究员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魏鹏举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男，1970年1月，中央财经大学文化与传媒学院院长，教授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申曙光</w:t>
      </w:r>
      <w:r>
        <w:rPr>
          <w:rFonts w:ascii="Times New Roman" w:hAnsi="Times New Roman" w:eastAsia="方正仿宋_GBK"/>
          <w:sz w:val="32"/>
          <w:szCs w:val="32"/>
        </w:rPr>
        <w:t xml:space="preserve">  男，1963年1月，中山大学政治与公共事务管理学院教授，中山大学岭南学院教授，博士生导师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谢少华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男，1960年2月，华南师范大学教育科学学院教授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陈嘉斌</w:t>
      </w:r>
      <w:r>
        <w:rPr>
          <w:rFonts w:hint="eastAsia" w:ascii="Times New Roman" w:hAnsi="Times New Roman" w:eastAsia="方正仿宋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男，1965年1月，广东省职业病防治院副院长，主任医师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汤  捷</w:t>
      </w:r>
      <w:r>
        <w:rPr>
          <w:rFonts w:hint="eastAsia" w:ascii="Times New Roman" w:hAnsi="Times New Roman" w:eastAsia="方正楷体_GBK"/>
          <w:sz w:val="32"/>
          <w:szCs w:val="32"/>
        </w:rPr>
        <w:t xml:space="preserve">  </w:t>
      </w:r>
      <w:r>
        <w:rPr>
          <w:rFonts w:ascii="Times New Roman" w:hAnsi="Times New Roman" w:eastAsia="方正仿宋_GBK"/>
          <w:sz w:val="32"/>
          <w:szCs w:val="32"/>
        </w:rPr>
        <w:t>男，1966年9月，广东省健康教育中心主任，主任医师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楷体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九、公共安全与应急管理组（10人）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魏利军</w:t>
      </w:r>
      <w:r>
        <w:rPr>
          <w:rFonts w:ascii="Times New Roman" w:hAnsi="Times New Roman" w:eastAsia="方正仿宋_GBK"/>
          <w:sz w:val="32"/>
          <w:szCs w:val="32"/>
        </w:rPr>
        <w:t xml:space="preserve">  男，1970年11月，国家安全生产科学研究院副院长，教授级高级工程师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 xml:space="preserve">赵  岩  </w:t>
      </w:r>
      <w:r>
        <w:rPr>
          <w:rFonts w:ascii="Times New Roman" w:hAnsi="Times New Roman" w:eastAsia="方正仿宋_GBK"/>
          <w:sz w:val="32"/>
          <w:szCs w:val="32"/>
        </w:rPr>
        <w:t>男，1964年12月，中海油惠州石化有限公司总经理，教授级高级工程师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朱旭东</w:t>
      </w:r>
      <w:r>
        <w:rPr>
          <w:rFonts w:ascii="Times New Roman" w:hAnsi="Times New Roman" w:eastAsia="方正仿宋_GBK"/>
          <w:sz w:val="32"/>
          <w:szCs w:val="32"/>
        </w:rPr>
        <w:t xml:space="preserve">  男，1966年3月，中国人民公安大学研究生院院长，教授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马建文</w:t>
      </w:r>
      <w:r>
        <w:rPr>
          <w:rFonts w:ascii="Times New Roman" w:hAnsi="Times New Roman" w:eastAsia="方正仿宋_GBK"/>
          <w:sz w:val="32"/>
          <w:szCs w:val="32"/>
        </w:rPr>
        <w:t xml:space="preserve">  男，1960年4月，广东警官学院治安系教授，二级警监，广东省公共安全研究中心主任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蔡立辉</w:t>
      </w:r>
      <w:r>
        <w:rPr>
          <w:rFonts w:ascii="Times New Roman" w:hAnsi="Times New Roman" w:eastAsia="方正仿宋_GBK"/>
          <w:sz w:val="32"/>
          <w:szCs w:val="32"/>
        </w:rPr>
        <w:t xml:space="preserve">  男，1965年8月，暨南大学应急管理学院院长，教授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官全龙</w:t>
      </w:r>
      <w:r>
        <w:rPr>
          <w:rFonts w:ascii="Times New Roman" w:hAnsi="Times New Roman" w:eastAsia="方正仿宋_GBK"/>
          <w:sz w:val="32"/>
          <w:szCs w:val="32"/>
        </w:rPr>
        <w:t xml:space="preserve">  男，1981年6月，暨南大学网络空间安全教授级高级工程师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何珊儒</w:t>
      </w:r>
      <w:r>
        <w:rPr>
          <w:rFonts w:ascii="Times New Roman" w:hAnsi="Times New Roman" w:eastAsia="方正仿宋_GBK"/>
          <w:sz w:val="32"/>
          <w:szCs w:val="32"/>
        </w:rPr>
        <w:t xml:space="preserve">  男，1966年2月，广东省地质局第七地质大队职员，教授级高级工程师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李荣海</w:t>
      </w:r>
      <w:r>
        <w:rPr>
          <w:rFonts w:ascii="Times New Roman" w:hAnsi="Times New Roman" w:eastAsia="方正仿宋_GBK"/>
          <w:sz w:val="32"/>
          <w:szCs w:val="32"/>
        </w:rPr>
        <w:t xml:space="preserve">  男，1958年8月，广东安评检测中心有限公司首席工程师，教授级高级工程师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范定和</w:t>
      </w:r>
      <w:r>
        <w:rPr>
          <w:rFonts w:ascii="Times New Roman" w:hAnsi="Times New Roman" w:eastAsia="方正仿宋_GBK"/>
          <w:sz w:val="32"/>
          <w:szCs w:val="32"/>
        </w:rPr>
        <w:t xml:space="preserve">  男，1957年4月广东省地质装备中心副主任兼总工程师，高级工程师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王文臣</w:t>
      </w:r>
      <w:r>
        <w:rPr>
          <w:rFonts w:ascii="Times New Roman" w:hAnsi="Times New Roman" w:eastAsia="方正仿宋_GBK"/>
          <w:sz w:val="32"/>
          <w:szCs w:val="32"/>
        </w:rPr>
        <w:t xml:space="preserve">  男，1966年4月，广州中安科技发展有限公司安全总监，高级工程师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十、法治政府建设组（10人）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楷体_GBK"/>
          <w:sz w:val="32"/>
          <w:szCs w:val="32"/>
        </w:rPr>
      </w:pPr>
      <w:r>
        <w:rPr>
          <w:rFonts w:hint="eastAsia" w:ascii="Times New Roman" w:hAnsi="Times New Roman" w:eastAsia="方正楷体_GBK"/>
          <w:sz w:val="32"/>
          <w:szCs w:val="32"/>
        </w:rPr>
        <w:t xml:space="preserve">李  林  </w:t>
      </w:r>
      <w:r>
        <w:rPr>
          <w:rFonts w:hint="eastAsia" w:ascii="Times New Roman" w:hAnsi="Times New Roman" w:eastAsia="方正仿宋_GBK"/>
          <w:sz w:val="32"/>
          <w:szCs w:val="32"/>
        </w:rPr>
        <w:t>男，1955年11月，中国法学会副会长，中国社会科学院法学研究所所长、研究员，中国社会科学院研究生院法学教研部主任、法学系主任、教授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温  旭</w:t>
      </w:r>
      <w:r>
        <w:rPr>
          <w:rFonts w:ascii="Times New Roman" w:hAnsi="Times New Roman" w:eastAsia="方正仿宋_GBK"/>
          <w:sz w:val="32"/>
          <w:szCs w:val="32"/>
        </w:rPr>
        <w:t xml:space="preserve">  男，1953年12月，</w:t>
      </w:r>
      <w:r>
        <w:rPr>
          <w:rFonts w:hint="eastAsia" w:ascii="Times New Roman" w:hAnsi="Times New Roman" w:eastAsia="方正仿宋_GBK"/>
          <w:sz w:val="32"/>
          <w:szCs w:val="32"/>
        </w:rPr>
        <w:t>中国高校知识产权研究会副理事长，</w:t>
      </w:r>
      <w:r>
        <w:rPr>
          <w:rFonts w:ascii="Times New Roman" w:hAnsi="Times New Roman" w:eastAsia="方正仿宋_GBK"/>
          <w:sz w:val="32"/>
          <w:szCs w:val="32"/>
        </w:rPr>
        <w:t>广东三环汇华律师事务所首席合伙人</w:t>
      </w:r>
      <w:r>
        <w:rPr>
          <w:rFonts w:hint="eastAsia" w:ascii="Times New Roman" w:hAnsi="Times New Roman" w:eastAsia="方正仿宋_GBK"/>
          <w:sz w:val="32"/>
          <w:szCs w:val="32"/>
        </w:rPr>
        <w:t>，</w:t>
      </w:r>
      <w:r>
        <w:rPr>
          <w:rFonts w:ascii="Times New Roman" w:hAnsi="Times New Roman" w:eastAsia="方正仿宋_GBK"/>
          <w:sz w:val="32"/>
          <w:szCs w:val="32"/>
        </w:rPr>
        <w:t>广州三环专利商标代理有限公司董事长</w:t>
      </w:r>
      <w:r>
        <w:rPr>
          <w:rFonts w:hint="eastAsia" w:ascii="Times New Roman" w:hAnsi="Times New Roman" w:eastAsia="方正仿宋_GBK"/>
          <w:sz w:val="32"/>
          <w:szCs w:val="32"/>
        </w:rPr>
        <w:t>，中山大学知识产权学院教授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杨择郡</w:t>
      </w:r>
      <w:r>
        <w:rPr>
          <w:rFonts w:ascii="Times New Roman" w:hAnsi="Times New Roman" w:eastAsia="方正仿宋_GBK"/>
          <w:sz w:val="32"/>
          <w:szCs w:val="32"/>
        </w:rPr>
        <w:t xml:space="preserve">  男，1970年8月，广东卓凡律师事务所主任，惠州市政府法律顾问，一级律师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徐焕茹</w:t>
      </w:r>
      <w:r>
        <w:rPr>
          <w:rFonts w:ascii="Times New Roman" w:hAnsi="Times New Roman" w:eastAsia="方正仿宋_GBK"/>
          <w:sz w:val="32"/>
          <w:szCs w:val="32"/>
        </w:rPr>
        <w:t xml:space="preserve">  男，1964年12月，广东惠宏信律师事务所主任，惠州市政府法律顾问，一级律师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曾学智</w:t>
      </w:r>
      <w:r>
        <w:rPr>
          <w:rFonts w:ascii="Times New Roman" w:hAnsi="Times New Roman" w:eastAsia="方正仿宋_GBK"/>
          <w:sz w:val="32"/>
          <w:szCs w:val="32"/>
        </w:rPr>
        <w:t xml:space="preserve">  男，1971年1月，广东伟伦律师事务所律师，惠州市政府法律顾问，一级律师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钟君安</w:t>
      </w:r>
      <w:r>
        <w:rPr>
          <w:rFonts w:ascii="Times New Roman" w:hAnsi="Times New Roman" w:eastAsia="方正仿宋_GBK"/>
          <w:sz w:val="32"/>
          <w:szCs w:val="32"/>
        </w:rPr>
        <w:t xml:space="preserve">  男，1972年9月，广东日升律师事务所主任，惠州市政府法律顾问，一级律师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高  轩</w:t>
      </w:r>
      <w:r>
        <w:rPr>
          <w:rFonts w:ascii="Times New Roman" w:hAnsi="Times New Roman" w:eastAsia="方正仿宋_GBK"/>
          <w:sz w:val="32"/>
          <w:szCs w:val="32"/>
        </w:rPr>
        <w:t xml:space="preserve">  男，1972年10月，暨南大学法学院及知识产权学院党委委员，法学教授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张鸿巍</w:t>
      </w:r>
      <w:r>
        <w:rPr>
          <w:rFonts w:ascii="Times New Roman" w:hAnsi="Times New Roman" w:eastAsia="方正仿宋_GBK"/>
          <w:sz w:val="32"/>
          <w:szCs w:val="32"/>
        </w:rPr>
        <w:t xml:space="preserve">  男，1979年10月，暨南大学人文学院副院长、少年及家事法研究中心主任，法学教授</w:t>
      </w: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楷体_GBK"/>
          <w:sz w:val="32"/>
          <w:szCs w:val="32"/>
        </w:rPr>
        <w:t>黄素芳</w:t>
      </w:r>
      <w:r>
        <w:rPr>
          <w:rFonts w:ascii="Times New Roman" w:hAnsi="Times New Roman" w:eastAsia="方正仿宋_GBK"/>
          <w:sz w:val="32"/>
          <w:szCs w:val="32"/>
        </w:rPr>
        <w:t xml:space="preserve">  女，1975年10月，北京大成（深圳）律师事务所律师，华南师范大学国际航运法律与政策研究中心研究员</w:t>
      </w:r>
    </w:p>
    <w:p>
      <w:r>
        <w:rPr>
          <w:rFonts w:ascii="Times New Roman" w:hAnsi="Times New Roman" w:eastAsia="方正楷体_GBK"/>
          <w:sz w:val="32"/>
          <w:szCs w:val="32"/>
        </w:rPr>
        <w:t>袁文峰</w:t>
      </w:r>
      <w:r>
        <w:rPr>
          <w:rFonts w:ascii="Times New Roman" w:hAnsi="Times New Roman" w:eastAsia="方正仿宋_GBK"/>
          <w:sz w:val="32"/>
          <w:szCs w:val="32"/>
        </w:rPr>
        <w:t xml:space="preserve">  男，1973年10月，惠州学院政法学院教授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3343A7"/>
    <w:rsid w:val="653343A7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2018-11-26T12:33:00Z</dcterms:created>
  <dc:creator>lenovo</dc:creator>
  <cp:lastModifiedBy>lenovo</cp:lastModifiedBy>
  <dcterms:modified xsi:type="dcterms:W3CDTF">2018-11-26T12:34:58Z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