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273" w:rsidRDefault="00217273" w:rsidP="00217273">
      <w:pPr>
        <w:pStyle w:val="NewNewNewNewNewNewNew"/>
        <w:autoSpaceDE w:val="0"/>
        <w:spacing w:line="5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附件：</w:t>
      </w:r>
    </w:p>
    <w:p w:rsidR="00217273" w:rsidRDefault="00217273" w:rsidP="00217273">
      <w:pPr>
        <w:pStyle w:val="NewNewNewNewNewNewNew"/>
        <w:autoSpaceDE w:val="0"/>
        <w:spacing w:line="560" w:lineRule="exact"/>
        <w:jc w:val="center"/>
        <w:rPr>
          <w:rFonts w:ascii="宋体" w:hAnsi="宋体" w:cs="宋体"/>
          <w:color w:val="000000"/>
          <w:kern w:val="0"/>
          <w:sz w:val="36"/>
          <w:szCs w:val="24"/>
        </w:rPr>
      </w:pPr>
      <w:r>
        <w:rPr>
          <w:rFonts w:ascii="方正小标宋简体" w:eastAsia="方正小标宋简体" w:hAnsi="黑体" w:cs="宋体" w:hint="eastAsia"/>
          <w:color w:val="000000"/>
          <w:spacing w:val="-16"/>
          <w:sz w:val="44"/>
          <w:szCs w:val="44"/>
        </w:rPr>
        <w:t>10项行政审批事项事中事后监管办法</w:t>
      </w:r>
    </w:p>
    <w:p w:rsidR="00217273" w:rsidRDefault="00217273" w:rsidP="00217273">
      <w:pPr>
        <w:pStyle w:val="NewNewNewNewNewNewNew"/>
        <w:spacing w:line="560" w:lineRule="exact"/>
        <w:jc w:val="center"/>
        <w:rPr>
          <w:rFonts w:ascii="宋体" w:hAnsi="宋体" w:cs="宋体"/>
          <w:b/>
          <w:color w:val="000000"/>
          <w:kern w:val="0"/>
          <w:sz w:val="36"/>
          <w:szCs w:val="44"/>
        </w:rPr>
      </w:pPr>
    </w:p>
    <w:p w:rsidR="00217273" w:rsidRDefault="00217273" w:rsidP="00217273">
      <w:pPr>
        <w:pStyle w:val="NewNewNewNewNewNewNew"/>
        <w:spacing w:line="560" w:lineRule="exact"/>
        <w:rPr>
          <w:rFonts w:ascii="黑体" w:eastAsia="黑体" w:hAnsi="黑体" w:cs="宋体"/>
          <w:bCs/>
          <w:color w:val="000000"/>
          <w:sz w:val="36"/>
          <w:szCs w:val="32"/>
        </w:rPr>
      </w:pPr>
      <w:r>
        <w:rPr>
          <w:rFonts w:ascii="黑体" w:eastAsia="黑体" w:hAnsi="黑体" w:cs="宋体" w:hint="eastAsia"/>
          <w:bCs/>
          <w:color w:val="000000"/>
          <w:kern w:val="0"/>
          <w:sz w:val="36"/>
          <w:szCs w:val="44"/>
        </w:rPr>
        <w:t xml:space="preserve">    事项</w:t>
      </w:r>
      <w:proofErr w:type="gramStart"/>
      <w:r>
        <w:rPr>
          <w:rFonts w:ascii="黑体" w:eastAsia="黑体" w:hAnsi="黑体" w:cs="宋体" w:hint="eastAsia"/>
          <w:bCs/>
          <w:color w:val="000000"/>
          <w:kern w:val="0"/>
          <w:sz w:val="36"/>
          <w:szCs w:val="44"/>
        </w:rPr>
        <w:t>一</w:t>
      </w:r>
      <w:proofErr w:type="gramEnd"/>
      <w:r>
        <w:rPr>
          <w:rFonts w:ascii="黑体" w:eastAsia="黑体" w:hAnsi="黑体" w:cs="宋体" w:hint="eastAsia"/>
          <w:bCs/>
          <w:color w:val="000000"/>
          <w:kern w:val="0"/>
          <w:sz w:val="36"/>
          <w:szCs w:val="44"/>
        </w:rPr>
        <w:t>：</w:t>
      </w:r>
      <w:r>
        <w:rPr>
          <w:rFonts w:ascii="黑体" w:eastAsia="黑体" w:hAnsi="黑体" w:cs="宋体" w:hint="eastAsia"/>
          <w:bCs/>
          <w:color w:val="000000"/>
          <w:sz w:val="36"/>
          <w:szCs w:val="32"/>
        </w:rPr>
        <w:t>兽药经营许可（非国家强制免疫计划</w:t>
      </w:r>
    </w:p>
    <w:p w:rsidR="00217273" w:rsidRDefault="00217273" w:rsidP="00217273">
      <w:pPr>
        <w:pStyle w:val="NewNewNewNewNewNewNew"/>
        <w:spacing w:line="560" w:lineRule="exact"/>
        <w:rPr>
          <w:rFonts w:ascii="黑体" w:eastAsia="黑体" w:hAnsi="黑体" w:cs="宋体"/>
          <w:bCs/>
          <w:color w:val="000000"/>
          <w:kern w:val="0"/>
          <w:sz w:val="36"/>
          <w:szCs w:val="32"/>
        </w:rPr>
      </w:pPr>
      <w:r>
        <w:rPr>
          <w:rFonts w:ascii="黑体" w:eastAsia="黑体" w:hAnsi="黑体" w:cs="宋体" w:hint="eastAsia"/>
          <w:bCs/>
          <w:color w:val="000000"/>
          <w:sz w:val="36"/>
          <w:szCs w:val="32"/>
        </w:rPr>
        <w:t xml:space="preserve">           所需兽用生物制品经营）</w:t>
      </w:r>
    </w:p>
    <w:p w:rsidR="00217273" w:rsidRDefault="00217273" w:rsidP="00217273">
      <w:pPr>
        <w:pStyle w:val="NewNewNewNewNewNewNew"/>
        <w:spacing w:line="560" w:lineRule="exact"/>
        <w:rPr>
          <w:rFonts w:ascii="仿宋" w:eastAsia="仿宋" w:hAnsi="仿宋" w:cs="宋体"/>
          <w:b/>
          <w:color w:val="000000"/>
          <w:kern w:val="0"/>
          <w:sz w:val="24"/>
          <w:szCs w:val="24"/>
        </w:rPr>
      </w:pPr>
      <w:r>
        <w:rPr>
          <w:rFonts w:ascii="宋体" w:hAnsi="宋体" w:cs="宋体" w:hint="eastAsia"/>
          <w:bCs/>
          <w:color w:val="000000"/>
          <w:kern w:val="0"/>
          <w:sz w:val="32"/>
          <w:szCs w:val="32"/>
        </w:rPr>
        <w:t>  </w:t>
      </w:r>
      <w:r>
        <w:rPr>
          <w:rFonts w:ascii="黑体" w:eastAsia="黑体" w:hAnsi="黑体" w:cs="宋体" w:hint="eastAsia"/>
          <w:bCs/>
          <w:color w:val="000000"/>
          <w:kern w:val="0"/>
          <w:sz w:val="32"/>
          <w:szCs w:val="32"/>
        </w:rPr>
        <w:t xml:space="preserve">  </w:t>
      </w:r>
      <w:r>
        <w:rPr>
          <w:rFonts w:ascii="黑体" w:eastAsia="黑体" w:hAnsi="黑体" w:cs="宋体" w:hint="eastAsia"/>
          <w:b/>
          <w:color w:val="000000"/>
          <w:kern w:val="0"/>
          <w:sz w:val="32"/>
          <w:szCs w:val="32"/>
        </w:rPr>
        <w:t xml:space="preserve"> </w:t>
      </w:r>
      <w:r>
        <w:rPr>
          <w:rFonts w:ascii="仿宋" w:eastAsia="仿宋" w:hAnsi="仿宋" w:cs="宋体" w:hint="eastAsia"/>
          <w:b/>
          <w:color w:val="000000"/>
          <w:kern w:val="0"/>
          <w:sz w:val="32"/>
          <w:szCs w:val="32"/>
        </w:rPr>
        <w:t xml:space="preserve">       </w:t>
      </w:r>
    </w:p>
    <w:p w:rsidR="00217273" w:rsidRDefault="00217273" w:rsidP="00217273">
      <w:pPr>
        <w:pStyle w:val="NewNewNewNewNewNewNew"/>
        <w:spacing w:line="560" w:lineRule="exact"/>
        <w:ind w:firstLineChars="200" w:firstLine="643"/>
        <w:rPr>
          <w:rFonts w:ascii="仿宋" w:eastAsia="仿宋" w:hAnsi="仿宋" w:cs="宋体"/>
          <w:color w:val="000000"/>
          <w:kern w:val="0"/>
          <w:sz w:val="24"/>
          <w:szCs w:val="24"/>
        </w:rPr>
      </w:pPr>
      <w:r>
        <w:rPr>
          <w:rFonts w:ascii="仿宋" w:eastAsia="仿宋" w:hAnsi="仿宋" w:cs="宋体" w:hint="eastAsia"/>
          <w:b/>
          <w:bCs/>
          <w:color w:val="000000"/>
          <w:kern w:val="0"/>
          <w:sz w:val="32"/>
          <w:szCs w:val="32"/>
        </w:rPr>
        <w:t>一、监督检查对象</w:t>
      </w:r>
    </w:p>
    <w:p w:rsidR="00217273" w:rsidRDefault="00217273" w:rsidP="00217273">
      <w:pPr>
        <w:pStyle w:val="NewNewNewNewNewNewNew"/>
        <w:spacing w:line="560" w:lineRule="exact"/>
        <w:ind w:firstLineChars="200" w:firstLine="640"/>
        <w:rPr>
          <w:rFonts w:ascii="仿宋" w:eastAsia="仿宋" w:hAnsi="仿宋" w:cs="宋体"/>
          <w:color w:val="000000"/>
          <w:kern w:val="0"/>
          <w:sz w:val="24"/>
          <w:szCs w:val="24"/>
        </w:rPr>
      </w:pPr>
      <w:r>
        <w:rPr>
          <w:rFonts w:ascii="仿宋" w:eastAsia="仿宋" w:hAnsi="仿宋" w:hint="eastAsia"/>
          <w:color w:val="000000"/>
          <w:kern w:val="0"/>
          <w:sz w:val="32"/>
          <w:szCs w:val="32"/>
        </w:rPr>
        <w:t>兽药经营企业</w:t>
      </w:r>
      <w:r>
        <w:rPr>
          <w:rFonts w:ascii="宋体" w:hAnsi="宋体" w:cs="宋体" w:hint="eastAsia"/>
          <w:color w:val="000000"/>
          <w:kern w:val="0"/>
          <w:sz w:val="32"/>
          <w:szCs w:val="32"/>
        </w:rPr>
        <w:t>    </w:t>
      </w:r>
    </w:p>
    <w:p w:rsidR="00217273" w:rsidRDefault="00217273" w:rsidP="00217273">
      <w:pPr>
        <w:pStyle w:val="NewNewNewNewNewNewNew"/>
        <w:spacing w:line="560" w:lineRule="exact"/>
        <w:ind w:firstLineChars="200" w:firstLine="643"/>
        <w:rPr>
          <w:rFonts w:ascii="仿宋" w:eastAsia="仿宋" w:hAnsi="仿宋" w:cs="宋体"/>
          <w:b/>
          <w:bCs/>
          <w:color w:val="000000"/>
          <w:kern w:val="0"/>
          <w:sz w:val="24"/>
          <w:szCs w:val="24"/>
        </w:rPr>
      </w:pPr>
      <w:r>
        <w:rPr>
          <w:rFonts w:ascii="仿宋" w:eastAsia="仿宋" w:hAnsi="仿宋" w:cs="宋体" w:hint="eastAsia"/>
          <w:b/>
          <w:bCs/>
          <w:color w:val="000000"/>
          <w:kern w:val="0"/>
          <w:sz w:val="32"/>
          <w:szCs w:val="32"/>
        </w:rPr>
        <w:t>二、监督检查内容</w:t>
      </w:r>
    </w:p>
    <w:p w:rsidR="00217273" w:rsidRDefault="00217273" w:rsidP="00217273">
      <w:pPr>
        <w:pStyle w:val="NewNewNewNewNewNewNew"/>
        <w:spacing w:line="560" w:lineRule="exact"/>
        <w:rPr>
          <w:rFonts w:ascii="仿宋" w:eastAsia="仿宋" w:hAnsi="仿宋" w:cs="宋体"/>
          <w:color w:val="000000"/>
          <w:kern w:val="0"/>
          <w:sz w:val="24"/>
          <w:szCs w:val="24"/>
        </w:rPr>
      </w:pPr>
      <w:r>
        <w:rPr>
          <w:rFonts w:ascii="仿宋" w:eastAsia="仿宋" w:hAnsi="仿宋" w:hint="eastAsia"/>
          <w:color w:val="000000"/>
          <w:kern w:val="0"/>
          <w:sz w:val="32"/>
          <w:szCs w:val="32"/>
        </w:rPr>
        <w:t xml:space="preserve">　　1</w:t>
      </w:r>
      <w:r>
        <w:rPr>
          <w:rFonts w:ascii="仿宋" w:eastAsia="仿宋" w:hAnsi="仿宋" w:cs="宋体" w:hint="eastAsia"/>
          <w:color w:val="000000"/>
          <w:kern w:val="0"/>
          <w:sz w:val="32"/>
          <w:szCs w:val="32"/>
        </w:rPr>
        <w:t>、经营产品是否符合产品质量、标签标识要求；</w:t>
      </w:r>
    </w:p>
    <w:p w:rsidR="00217273" w:rsidRDefault="00217273" w:rsidP="00217273">
      <w:pPr>
        <w:pStyle w:val="NewNewNewNewNewNewNew"/>
        <w:spacing w:line="560" w:lineRule="exact"/>
        <w:rPr>
          <w:rFonts w:ascii="仿宋" w:eastAsia="仿宋" w:hAnsi="仿宋" w:cs="宋体"/>
          <w:color w:val="000000"/>
          <w:kern w:val="0"/>
          <w:sz w:val="24"/>
          <w:szCs w:val="24"/>
        </w:rPr>
      </w:pPr>
      <w:r>
        <w:rPr>
          <w:rFonts w:ascii="仿宋" w:eastAsia="仿宋" w:hAnsi="仿宋" w:hint="eastAsia"/>
          <w:color w:val="000000"/>
          <w:kern w:val="0"/>
          <w:sz w:val="32"/>
          <w:szCs w:val="32"/>
        </w:rPr>
        <w:t xml:space="preserve">　　2</w:t>
      </w:r>
      <w:r>
        <w:rPr>
          <w:rFonts w:ascii="仿宋" w:eastAsia="仿宋" w:hAnsi="仿宋" w:cs="宋体" w:hint="eastAsia"/>
          <w:color w:val="000000"/>
          <w:kern w:val="0"/>
          <w:sz w:val="32"/>
          <w:szCs w:val="32"/>
        </w:rPr>
        <w:t>、经营行为是否符合《兽药管理条例》《兽药经营质量管理规范》；</w:t>
      </w:r>
    </w:p>
    <w:p w:rsidR="00217273" w:rsidRDefault="00217273" w:rsidP="00217273">
      <w:pPr>
        <w:pStyle w:val="NewNewNewNewNewNewNew"/>
        <w:spacing w:line="560" w:lineRule="exact"/>
        <w:rPr>
          <w:rFonts w:ascii="仿宋" w:eastAsia="仿宋" w:hAnsi="仿宋" w:cs="宋体"/>
          <w:color w:val="000000"/>
          <w:kern w:val="0"/>
          <w:sz w:val="24"/>
          <w:szCs w:val="24"/>
        </w:rPr>
      </w:pPr>
      <w:r>
        <w:rPr>
          <w:rFonts w:ascii="仿宋" w:eastAsia="仿宋" w:hAnsi="仿宋" w:hint="eastAsia"/>
          <w:color w:val="000000"/>
          <w:kern w:val="0"/>
          <w:sz w:val="32"/>
          <w:szCs w:val="32"/>
        </w:rPr>
        <w:t xml:space="preserve">　　3</w:t>
      </w:r>
      <w:r>
        <w:rPr>
          <w:rFonts w:ascii="仿宋" w:eastAsia="仿宋" w:hAnsi="仿宋" w:cs="宋体" w:hint="eastAsia"/>
          <w:color w:val="000000"/>
          <w:kern w:val="0"/>
          <w:sz w:val="32"/>
          <w:szCs w:val="32"/>
        </w:rPr>
        <w:t>、证件是否在有效期内；</w:t>
      </w:r>
    </w:p>
    <w:p w:rsidR="00217273" w:rsidRDefault="00217273" w:rsidP="00217273">
      <w:pPr>
        <w:pStyle w:val="NewNewNewNewNewNewNew"/>
        <w:spacing w:line="560" w:lineRule="exact"/>
        <w:rPr>
          <w:rFonts w:ascii="仿宋" w:eastAsia="仿宋" w:hAnsi="仿宋" w:cs="宋体"/>
          <w:color w:val="000000"/>
          <w:kern w:val="0"/>
          <w:sz w:val="24"/>
          <w:szCs w:val="24"/>
        </w:rPr>
      </w:pPr>
      <w:r>
        <w:rPr>
          <w:rFonts w:ascii="仿宋" w:eastAsia="仿宋" w:hAnsi="仿宋" w:hint="eastAsia"/>
          <w:color w:val="000000"/>
          <w:kern w:val="0"/>
          <w:sz w:val="32"/>
          <w:szCs w:val="32"/>
        </w:rPr>
        <w:t xml:space="preserve">　　4</w:t>
      </w:r>
      <w:r>
        <w:rPr>
          <w:rFonts w:ascii="仿宋" w:eastAsia="仿宋" w:hAnsi="仿宋" w:cs="宋体" w:hint="eastAsia"/>
          <w:color w:val="000000"/>
          <w:kern w:val="0"/>
          <w:sz w:val="32"/>
          <w:szCs w:val="32"/>
        </w:rPr>
        <w:t>、是否存在证件</w:t>
      </w:r>
      <w:proofErr w:type="gramStart"/>
      <w:r>
        <w:rPr>
          <w:rFonts w:ascii="仿宋" w:eastAsia="仿宋" w:hAnsi="仿宋" w:cs="宋体" w:hint="eastAsia"/>
          <w:color w:val="000000"/>
          <w:kern w:val="0"/>
          <w:sz w:val="32"/>
          <w:szCs w:val="32"/>
        </w:rPr>
        <w:t>件</w:t>
      </w:r>
      <w:proofErr w:type="gramEnd"/>
      <w:r>
        <w:rPr>
          <w:rFonts w:ascii="仿宋" w:eastAsia="仿宋" w:hAnsi="仿宋" w:cs="宋体" w:hint="eastAsia"/>
          <w:color w:val="000000"/>
          <w:kern w:val="0"/>
          <w:sz w:val="32"/>
          <w:szCs w:val="32"/>
        </w:rPr>
        <w:t>转让、买卖、出租、出借等情况；</w:t>
      </w:r>
    </w:p>
    <w:p w:rsidR="00217273" w:rsidRDefault="00217273" w:rsidP="00217273">
      <w:pPr>
        <w:pStyle w:val="NewNewNewNewNewNewNew"/>
        <w:spacing w:line="560" w:lineRule="exact"/>
        <w:rPr>
          <w:rFonts w:ascii="仿宋" w:eastAsia="仿宋" w:hAnsi="仿宋" w:cs="宋体"/>
          <w:color w:val="000000"/>
          <w:kern w:val="0"/>
          <w:sz w:val="32"/>
          <w:szCs w:val="32"/>
        </w:rPr>
      </w:pPr>
      <w:r>
        <w:rPr>
          <w:rFonts w:ascii="仿宋" w:eastAsia="仿宋" w:hAnsi="仿宋" w:hint="eastAsia"/>
          <w:color w:val="000000"/>
          <w:kern w:val="0"/>
          <w:sz w:val="32"/>
          <w:szCs w:val="32"/>
        </w:rPr>
        <w:t xml:space="preserve">　　5</w:t>
      </w:r>
      <w:r>
        <w:rPr>
          <w:rFonts w:ascii="仿宋" w:eastAsia="仿宋" w:hAnsi="仿宋" w:cs="宋体" w:hint="eastAsia"/>
          <w:color w:val="000000"/>
          <w:kern w:val="0"/>
          <w:sz w:val="32"/>
          <w:szCs w:val="32"/>
        </w:rPr>
        <w:t>、质量管理人员是否具备相应学历、职称等资质要求；</w:t>
      </w:r>
    </w:p>
    <w:p w:rsidR="00217273" w:rsidRDefault="00217273" w:rsidP="00217273">
      <w:pPr>
        <w:pStyle w:val="NewNewNewNewNewNewNew"/>
        <w:spacing w:line="560" w:lineRule="exact"/>
        <w:ind w:firstLineChars="200" w:firstLine="640"/>
        <w:rPr>
          <w:rFonts w:ascii="仿宋" w:eastAsia="仿宋" w:hAnsi="仿宋" w:cs="宋体"/>
          <w:color w:val="000000"/>
          <w:kern w:val="0"/>
          <w:sz w:val="24"/>
          <w:szCs w:val="24"/>
        </w:rPr>
      </w:pPr>
      <w:r>
        <w:rPr>
          <w:rFonts w:ascii="仿宋" w:eastAsia="仿宋" w:hAnsi="仿宋" w:cs="宋体" w:hint="eastAsia"/>
          <w:color w:val="000000"/>
          <w:kern w:val="0"/>
          <w:sz w:val="32"/>
          <w:szCs w:val="32"/>
        </w:rPr>
        <w:t>6、其他法律法规规定的内容。</w:t>
      </w:r>
    </w:p>
    <w:p w:rsidR="00217273" w:rsidRDefault="00217273" w:rsidP="00217273">
      <w:pPr>
        <w:pStyle w:val="NewNewNewNewNewNewNew"/>
        <w:spacing w:line="560" w:lineRule="exact"/>
        <w:rPr>
          <w:rFonts w:ascii="仿宋" w:eastAsia="仿宋" w:hAnsi="仿宋" w:cs="宋体"/>
          <w:b/>
          <w:bCs/>
          <w:color w:val="000000"/>
          <w:kern w:val="0"/>
          <w:sz w:val="24"/>
          <w:szCs w:val="24"/>
        </w:rPr>
      </w:pPr>
      <w:r>
        <w:rPr>
          <w:rFonts w:ascii="宋体" w:hAnsi="宋体" w:cs="宋体" w:hint="eastAsia"/>
          <w:color w:val="000000"/>
          <w:kern w:val="0"/>
          <w:sz w:val="32"/>
          <w:szCs w:val="32"/>
        </w:rPr>
        <w:t>  </w:t>
      </w:r>
      <w:r>
        <w:rPr>
          <w:rFonts w:ascii="仿宋" w:eastAsia="仿宋" w:hAnsi="仿宋" w:cs="宋体" w:hint="eastAsia"/>
          <w:b/>
          <w:bCs/>
          <w:color w:val="000000"/>
          <w:kern w:val="0"/>
          <w:sz w:val="32"/>
          <w:szCs w:val="32"/>
        </w:rPr>
        <w:t>三、监督检查方式</w:t>
      </w:r>
    </w:p>
    <w:p w:rsidR="00217273" w:rsidRDefault="00217273" w:rsidP="00217273">
      <w:pPr>
        <w:pStyle w:val="NewNewNewNewNewNewNew"/>
        <w:spacing w:line="560" w:lineRule="exact"/>
        <w:rPr>
          <w:rFonts w:ascii="仿宋" w:eastAsia="仿宋" w:hAnsi="仿宋" w:cs="宋体"/>
          <w:color w:val="000000"/>
          <w:kern w:val="0"/>
          <w:sz w:val="24"/>
          <w:szCs w:val="24"/>
        </w:rPr>
      </w:pPr>
      <w:r>
        <w:rPr>
          <w:rFonts w:ascii="仿宋" w:eastAsia="仿宋" w:hAnsi="仿宋" w:hint="eastAsia"/>
          <w:color w:val="000000"/>
          <w:kern w:val="0"/>
          <w:sz w:val="32"/>
          <w:szCs w:val="32"/>
        </w:rPr>
        <w:t xml:space="preserve">　　组织定期和不定期监督检查。</w:t>
      </w:r>
    </w:p>
    <w:p w:rsidR="00217273" w:rsidRDefault="00217273" w:rsidP="00217273">
      <w:pPr>
        <w:pStyle w:val="NewNewNewNewNewNewNew"/>
        <w:spacing w:line="560" w:lineRule="exact"/>
        <w:rPr>
          <w:rFonts w:ascii="仿宋" w:eastAsia="仿宋" w:hAnsi="仿宋" w:cs="宋体"/>
          <w:b/>
          <w:bCs/>
          <w:color w:val="000000"/>
          <w:kern w:val="0"/>
          <w:sz w:val="24"/>
          <w:szCs w:val="24"/>
        </w:rPr>
      </w:pPr>
      <w:r>
        <w:rPr>
          <w:rFonts w:ascii="宋体" w:hAnsi="宋体" w:cs="宋体" w:hint="eastAsia"/>
          <w:color w:val="000000"/>
          <w:kern w:val="0"/>
          <w:sz w:val="32"/>
          <w:szCs w:val="32"/>
        </w:rPr>
        <w:t>  </w:t>
      </w:r>
      <w:r>
        <w:rPr>
          <w:rFonts w:ascii="仿宋" w:eastAsia="仿宋" w:hAnsi="仿宋" w:cs="宋体" w:hint="eastAsia"/>
          <w:b/>
          <w:bCs/>
          <w:color w:val="000000"/>
          <w:kern w:val="0"/>
          <w:sz w:val="32"/>
          <w:szCs w:val="32"/>
        </w:rPr>
        <w:t>四、监督检查措施</w:t>
      </w:r>
    </w:p>
    <w:p w:rsidR="00217273" w:rsidRDefault="00217273" w:rsidP="00217273">
      <w:pPr>
        <w:pStyle w:val="NewNewNewNewNewNewNew"/>
        <w:spacing w:line="560" w:lineRule="exact"/>
        <w:rPr>
          <w:rFonts w:ascii="仿宋" w:eastAsia="仿宋" w:hAnsi="仿宋" w:cs="宋体"/>
          <w:color w:val="000000"/>
          <w:kern w:val="0"/>
          <w:sz w:val="24"/>
          <w:szCs w:val="24"/>
        </w:rPr>
      </w:pPr>
      <w:r>
        <w:rPr>
          <w:rFonts w:ascii="仿宋" w:eastAsia="仿宋" w:hAnsi="仿宋" w:hint="eastAsia"/>
          <w:color w:val="000000"/>
          <w:kern w:val="0"/>
          <w:sz w:val="32"/>
          <w:szCs w:val="32"/>
        </w:rPr>
        <w:t xml:space="preserve">　　对本辖区内的兽药经营企业进行监督管理，对涉及违规违法的行为，依照相关法律法规进行处罚。</w:t>
      </w:r>
    </w:p>
    <w:p w:rsidR="00217273" w:rsidRDefault="00217273" w:rsidP="00217273">
      <w:pPr>
        <w:pStyle w:val="NewNewNewNewNewNewNew"/>
        <w:spacing w:line="560" w:lineRule="exact"/>
        <w:rPr>
          <w:rFonts w:ascii="仿宋" w:eastAsia="仿宋" w:hAnsi="仿宋" w:cs="宋体"/>
          <w:b/>
          <w:bCs/>
          <w:color w:val="000000"/>
          <w:kern w:val="0"/>
          <w:sz w:val="24"/>
          <w:szCs w:val="24"/>
        </w:rPr>
      </w:pPr>
      <w:r>
        <w:rPr>
          <w:rFonts w:ascii="宋体" w:hAnsi="宋体" w:cs="宋体" w:hint="eastAsia"/>
          <w:color w:val="000000"/>
          <w:kern w:val="0"/>
          <w:sz w:val="32"/>
          <w:szCs w:val="32"/>
        </w:rPr>
        <w:t>  </w:t>
      </w:r>
      <w:r>
        <w:rPr>
          <w:rFonts w:ascii="仿宋" w:eastAsia="仿宋" w:hAnsi="仿宋" w:cs="宋体" w:hint="eastAsia"/>
          <w:b/>
          <w:bCs/>
          <w:color w:val="000000"/>
          <w:kern w:val="0"/>
          <w:sz w:val="32"/>
          <w:szCs w:val="32"/>
        </w:rPr>
        <w:t>五、监督检查程序</w:t>
      </w:r>
    </w:p>
    <w:p w:rsidR="00217273" w:rsidRDefault="00217273" w:rsidP="00217273">
      <w:pPr>
        <w:pStyle w:val="NewNewNewNewNewNewNew"/>
        <w:spacing w:line="560" w:lineRule="exact"/>
        <w:rPr>
          <w:rFonts w:ascii="仿宋" w:eastAsia="仿宋" w:hAnsi="仿宋" w:cs="宋体"/>
          <w:color w:val="000000"/>
          <w:kern w:val="0"/>
          <w:sz w:val="24"/>
          <w:szCs w:val="24"/>
        </w:rPr>
      </w:pPr>
      <w:r>
        <w:rPr>
          <w:rFonts w:ascii="仿宋" w:eastAsia="仿宋" w:hAnsi="仿宋" w:hint="eastAsia"/>
          <w:color w:val="000000"/>
          <w:kern w:val="0"/>
          <w:sz w:val="32"/>
          <w:szCs w:val="32"/>
        </w:rPr>
        <w:t xml:space="preserve">　　1</w:t>
      </w:r>
      <w:r>
        <w:rPr>
          <w:rFonts w:ascii="仿宋" w:eastAsia="仿宋" w:hAnsi="仿宋" w:cs="宋体" w:hint="eastAsia"/>
          <w:color w:val="000000"/>
          <w:kern w:val="0"/>
          <w:sz w:val="32"/>
          <w:szCs w:val="32"/>
        </w:rPr>
        <w:t>、建立全市兽药经营企业基本档案库；</w:t>
      </w:r>
    </w:p>
    <w:p w:rsidR="00217273" w:rsidRDefault="00217273" w:rsidP="00217273">
      <w:pPr>
        <w:pStyle w:val="NewNewNewNewNewNewNew"/>
        <w:spacing w:line="560" w:lineRule="exact"/>
        <w:rPr>
          <w:rFonts w:ascii="仿宋" w:eastAsia="仿宋" w:hAnsi="仿宋" w:cs="宋体"/>
          <w:color w:val="000000"/>
          <w:kern w:val="0"/>
          <w:sz w:val="24"/>
          <w:szCs w:val="24"/>
        </w:rPr>
      </w:pPr>
      <w:r>
        <w:rPr>
          <w:rFonts w:ascii="仿宋" w:eastAsia="仿宋" w:hAnsi="仿宋" w:hint="eastAsia"/>
          <w:color w:val="000000"/>
          <w:kern w:val="0"/>
          <w:sz w:val="32"/>
          <w:szCs w:val="32"/>
        </w:rPr>
        <w:t xml:space="preserve">　　2</w:t>
      </w:r>
      <w:r>
        <w:rPr>
          <w:rFonts w:ascii="仿宋" w:eastAsia="仿宋" w:hAnsi="仿宋" w:cs="宋体" w:hint="eastAsia"/>
          <w:color w:val="000000"/>
          <w:kern w:val="0"/>
          <w:sz w:val="32"/>
          <w:szCs w:val="32"/>
        </w:rPr>
        <w:t>、对获证的兽药经营企业进行定期或不定期巡查制度；</w:t>
      </w:r>
    </w:p>
    <w:p w:rsidR="00217273" w:rsidRDefault="00217273" w:rsidP="00217273">
      <w:pPr>
        <w:pStyle w:val="NewNewNewNewNewNewNew"/>
        <w:spacing w:line="560" w:lineRule="exact"/>
        <w:rPr>
          <w:rFonts w:ascii="仿宋" w:eastAsia="仿宋" w:hAnsi="仿宋" w:cs="宋体"/>
          <w:color w:val="000000"/>
          <w:kern w:val="0"/>
          <w:sz w:val="24"/>
          <w:szCs w:val="24"/>
        </w:rPr>
      </w:pPr>
      <w:r>
        <w:rPr>
          <w:rFonts w:ascii="仿宋" w:eastAsia="仿宋" w:hAnsi="仿宋" w:hint="eastAsia"/>
          <w:color w:val="000000"/>
          <w:kern w:val="0"/>
          <w:sz w:val="32"/>
          <w:szCs w:val="32"/>
        </w:rPr>
        <w:lastRenderedPageBreak/>
        <w:t xml:space="preserve">　　3</w:t>
      </w:r>
      <w:r>
        <w:rPr>
          <w:rFonts w:ascii="仿宋" w:eastAsia="仿宋" w:hAnsi="仿宋" w:cs="宋体" w:hint="eastAsia"/>
          <w:color w:val="000000"/>
          <w:kern w:val="0"/>
          <w:sz w:val="32"/>
          <w:szCs w:val="32"/>
        </w:rPr>
        <w:t>、根据监管结果，对存在违法违规行为的企业，根据相关法律法规进行处罚。</w:t>
      </w:r>
    </w:p>
    <w:p w:rsidR="00217273" w:rsidRDefault="00217273" w:rsidP="00217273">
      <w:pPr>
        <w:pStyle w:val="NewNewNewNewNewNewNew"/>
        <w:spacing w:line="560" w:lineRule="exact"/>
        <w:rPr>
          <w:rFonts w:ascii="仿宋" w:eastAsia="仿宋" w:hAnsi="仿宋" w:cs="宋体"/>
          <w:b/>
          <w:bCs/>
          <w:color w:val="000000"/>
          <w:kern w:val="0"/>
          <w:sz w:val="24"/>
          <w:szCs w:val="24"/>
        </w:rPr>
      </w:pPr>
      <w:r>
        <w:rPr>
          <w:rFonts w:ascii="宋体" w:hAnsi="宋体" w:cs="宋体" w:hint="eastAsia"/>
          <w:color w:val="000000"/>
          <w:kern w:val="0"/>
          <w:sz w:val="32"/>
          <w:szCs w:val="32"/>
        </w:rPr>
        <w:t>  </w:t>
      </w:r>
      <w:r>
        <w:rPr>
          <w:rFonts w:ascii="仿宋" w:eastAsia="仿宋" w:hAnsi="仿宋" w:cs="宋体" w:hint="eastAsia"/>
          <w:b/>
          <w:bCs/>
          <w:color w:val="000000"/>
          <w:kern w:val="0"/>
          <w:sz w:val="32"/>
          <w:szCs w:val="32"/>
        </w:rPr>
        <w:t>六、监督检查处理</w:t>
      </w:r>
    </w:p>
    <w:p w:rsidR="00217273" w:rsidRDefault="00217273" w:rsidP="00217273">
      <w:pPr>
        <w:pStyle w:val="NewNewNewNewNewNewNew"/>
        <w:spacing w:line="560"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对违法行为依法查处，同时向社会公布监督检查情况。</w:t>
      </w:r>
    </w:p>
    <w:p w:rsidR="00217273" w:rsidRDefault="00217273" w:rsidP="00217273">
      <w:pPr>
        <w:pStyle w:val="NewNew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
        <w:spacing w:line="560" w:lineRule="exact"/>
        <w:jc w:val="left"/>
        <w:rPr>
          <w:rFonts w:ascii="仿宋" w:eastAsia="仿宋" w:hAnsi="仿宋" w:cs="宋体"/>
          <w:color w:val="000000"/>
          <w:sz w:val="32"/>
          <w:szCs w:val="32"/>
        </w:rPr>
      </w:pPr>
    </w:p>
    <w:p w:rsidR="00217273" w:rsidRDefault="00217273" w:rsidP="00217273">
      <w:pPr>
        <w:pStyle w:val="NewNewNewNewNew"/>
        <w:spacing w:line="560" w:lineRule="exact"/>
        <w:jc w:val="left"/>
        <w:rPr>
          <w:rFonts w:ascii="仿宋" w:eastAsia="仿宋" w:hAnsi="仿宋" w:cs="宋体"/>
          <w:color w:val="000000"/>
          <w:sz w:val="32"/>
          <w:szCs w:val="32"/>
        </w:rPr>
      </w:pPr>
    </w:p>
    <w:p w:rsidR="00217273" w:rsidRDefault="00217273" w:rsidP="00217273">
      <w:pPr>
        <w:pStyle w:val="NewNewNewNewNew"/>
        <w:spacing w:line="560" w:lineRule="exact"/>
        <w:jc w:val="left"/>
        <w:rPr>
          <w:rFonts w:ascii="仿宋" w:eastAsia="仿宋" w:hAnsi="仿宋" w:cs="宋体"/>
          <w:color w:val="000000"/>
          <w:sz w:val="32"/>
          <w:szCs w:val="32"/>
        </w:rPr>
      </w:pPr>
    </w:p>
    <w:p w:rsidR="00217273" w:rsidRDefault="00217273" w:rsidP="00217273">
      <w:pPr>
        <w:pStyle w:val="NewNewNewNewNew"/>
        <w:spacing w:line="560" w:lineRule="exact"/>
        <w:jc w:val="left"/>
        <w:rPr>
          <w:rFonts w:ascii="仿宋" w:eastAsia="仿宋" w:hAnsi="仿宋" w:cs="宋体"/>
          <w:color w:val="000000"/>
          <w:sz w:val="32"/>
          <w:szCs w:val="32"/>
        </w:rPr>
      </w:pPr>
    </w:p>
    <w:p w:rsidR="00217273" w:rsidRDefault="00217273" w:rsidP="00217273">
      <w:pPr>
        <w:pStyle w:val="NewNewNewNewNewNewNewNew"/>
        <w:spacing w:line="520" w:lineRule="exact"/>
        <w:jc w:val="left"/>
        <w:rPr>
          <w:rFonts w:ascii="方正小标宋简体" w:eastAsia="方正小标宋简体" w:hAnsi="黑体" w:cs="宋体"/>
          <w:color w:val="000000"/>
          <w:sz w:val="36"/>
          <w:szCs w:val="32"/>
        </w:rPr>
      </w:pPr>
      <w:r>
        <w:rPr>
          <w:rFonts w:ascii="方正小标宋简体" w:eastAsia="方正小标宋简体" w:hAnsi="仿宋" w:cs="宋体" w:hint="eastAsia"/>
          <w:color w:val="000000"/>
          <w:sz w:val="36"/>
          <w:szCs w:val="32"/>
        </w:rPr>
        <w:lastRenderedPageBreak/>
        <w:t xml:space="preserve"> </w:t>
      </w:r>
      <w:r>
        <w:rPr>
          <w:rFonts w:ascii="方正小标宋简体" w:eastAsia="方正小标宋简体" w:hAnsi="黑体" w:cs="宋体" w:hint="eastAsia"/>
          <w:color w:val="000000"/>
          <w:sz w:val="36"/>
          <w:szCs w:val="32"/>
        </w:rPr>
        <w:t>事项二：</w:t>
      </w:r>
      <w:r>
        <w:rPr>
          <w:rFonts w:ascii="方正小标宋简体" w:eastAsia="方正小标宋简体" w:hAnsi="黑体" w:cs="宋体" w:hint="eastAsia"/>
          <w:color w:val="000000"/>
          <w:sz w:val="36"/>
          <w:szCs w:val="44"/>
        </w:rPr>
        <w:t>动物防疫条件合格证核发</w:t>
      </w:r>
      <w:r>
        <w:rPr>
          <w:rFonts w:ascii="方正小标宋简体" w:eastAsia="方正小标宋简体" w:hAnsi="黑体" w:cs="宋体" w:hint="eastAsia"/>
          <w:color w:val="000000"/>
          <w:sz w:val="36"/>
          <w:szCs w:val="32"/>
        </w:rPr>
        <w:t>（动物隔离场所、</w:t>
      </w:r>
    </w:p>
    <w:p w:rsidR="00217273" w:rsidRDefault="00217273" w:rsidP="00217273">
      <w:pPr>
        <w:pStyle w:val="NewNewNewNewNewNewNewNew"/>
        <w:spacing w:line="520" w:lineRule="exact"/>
        <w:jc w:val="left"/>
        <w:rPr>
          <w:rFonts w:ascii="方正小标宋简体" w:eastAsia="方正小标宋简体" w:hAnsi="黑体" w:cs="宋体"/>
          <w:color w:val="000000"/>
          <w:kern w:val="0"/>
          <w:sz w:val="36"/>
          <w:szCs w:val="24"/>
        </w:rPr>
      </w:pPr>
      <w:r>
        <w:rPr>
          <w:rFonts w:ascii="方正小标宋简体" w:eastAsia="方正小标宋简体" w:hAnsi="黑体" w:cs="宋体" w:hint="eastAsia"/>
          <w:color w:val="000000"/>
          <w:sz w:val="36"/>
          <w:szCs w:val="32"/>
        </w:rPr>
        <w:t xml:space="preserve">         动物和动物产品无害化处理场所）</w:t>
      </w:r>
    </w:p>
    <w:p w:rsidR="00217273" w:rsidRDefault="00217273" w:rsidP="00217273">
      <w:pPr>
        <w:pStyle w:val="NewNewNewNewNewNewNewNew"/>
        <w:spacing w:line="520" w:lineRule="exact"/>
        <w:ind w:firstLineChars="500" w:firstLine="1800"/>
        <w:rPr>
          <w:rFonts w:ascii="黑体" w:eastAsia="黑体" w:hAnsi="黑体" w:cs="宋体"/>
          <w:color w:val="000000"/>
          <w:kern w:val="0"/>
          <w:sz w:val="36"/>
          <w:szCs w:val="24"/>
        </w:rPr>
      </w:pPr>
      <w:r>
        <w:rPr>
          <w:rFonts w:ascii="宋体" w:hAnsi="宋体" w:cs="宋体" w:hint="eastAsia"/>
          <w:color w:val="000000"/>
          <w:kern w:val="0"/>
          <w:sz w:val="36"/>
          <w:szCs w:val="32"/>
        </w:rPr>
        <w:t>    </w:t>
      </w:r>
    </w:p>
    <w:p w:rsidR="00217273" w:rsidRDefault="00217273" w:rsidP="00217273">
      <w:pPr>
        <w:pStyle w:val="NewNewNewNewNewNewNewNew"/>
        <w:spacing w:line="520" w:lineRule="exact"/>
        <w:rPr>
          <w:rFonts w:ascii="仿宋" w:eastAsia="仿宋" w:hAnsi="仿宋" w:cs="宋体"/>
          <w:b/>
          <w:bCs/>
          <w:color w:val="000000"/>
          <w:kern w:val="0"/>
          <w:sz w:val="32"/>
          <w:szCs w:val="24"/>
        </w:rPr>
      </w:pPr>
      <w:r>
        <w:rPr>
          <w:rFonts w:ascii="Times New Roman" w:hAnsi="Times New Roman"/>
          <w:color w:val="000000"/>
          <w:kern w:val="0"/>
          <w:sz w:val="32"/>
          <w:szCs w:val="32"/>
        </w:rPr>
        <w:t xml:space="preserve">      </w:t>
      </w:r>
      <w:r>
        <w:rPr>
          <w:rFonts w:ascii="仿宋" w:eastAsia="仿宋" w:hAnsi="仿宋" w:cs="宋体" w:hint="eastAsia"/>
          <w:b/>
          <w:bCs/>
          <w:color w:val="000000"/>
          <w:kern w:val="0"/>
          <w:sz w:val="32"/>
          <w:szCs w:val="32"/>
        </w:rPr>
        <w:t>一、监督检查对象</w:t>
      </w:r>
    </w:p>
    <w:p w:rsidR="00217273" w:rsidRDefault="00217273" w:rsidP="00217273">
      <w:pPr>
        <w:pStyle w:val="NewNewNewNewNewNewNewNew"/>
        <w:spacing w:line="520" w:lineRule="exact"/>
        <w:ind w:firstLineChars="200" w:firstLine="640"/>
        <w:rPr>
          <w:rFonts w:ascii="仿宋" w:eastAsia="仿宋" w:hAnsi="仿宋" w:cs="宋体"/>
          <w:color w:val="000000"/>
          <w:kern w:val="0"/>
          <w:sz w:val="32"/>
          <w:szCs w:val="24"/>
        </w:rPr>
      </w:pPr>
      <w:r>
        <w:rPr>
          <w:rFonts w:ascii="仿宋" w:eastAsia="仿宋" w:hAnsi="仿宋" w:cs="宋体" w:hint="eastAsia"/>
          <w:color w:val="000000"/>
          <w:kern w:val="0"/>
          <w:sz w:val="32"/>
          <w:szCs w:val="24"/>
        </w:rPr>
        <w:t xml:space="preserve"> 动物隔离场、无害化处理场</w:t>
      </w:r>
    </w:p>
    <w:p w:rsidR="00217273" w:rsidRDefault="00217273" w:rsidP="00217273">
      <w:pPr>
        <w:pStyle w:val="NewNewNewNewNewNewNewNew"/>
        <w:spacing w:line="520" w:lineRule="exact"/>
        <w:ind w:firstLineChars="200" w:firstLine="643"/>
        <w:rPr>
          <w:rFonts w:ascii="仿宋" w:eastAsia="仿宋" w:hAnsi="仿宋" w:cs="宋体"/>
          <w:b/>
          <w:bCs/>
          <w:color w:val="000000"/>
          <w:kern w:val="0"/>
          <w:sz w:val="32"/>
          <w:szCs w:val="24"/>
        </w:rPr>
      </w:pPr>
      <w:r>
        <w:rPr>
          <w:rFonts w:ascii="仿宋" w:eastAsia="仿宋" w:hAnsi="仿宋" w:cs="宋体" w:hint="eastAsia"/>
          <w:b/>
          <w:bCs/>
          <w:color w:val="000000"/>
          <w:kern w:val="0"/>
          <w:sz w:val="32"/>
          <w:szCs w:val="32"/>
        </w:rPr>
        <w:t>二、监督检查内容</w:t>
      </w:r>
    </w:p>
    <w:p w:rsidR="00217273" w:rsidRDefault="00217273" w:rsidP="00217273">
      <w:pPr>
        <w:pStyle w:val="NewNewNewNewNewNewNewNew"/>
        <w:spacing w:line="52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1</w:t>
      </w:r>
      <w:r>
        <w:rPr>
          <w:rFonts w:ascii="仿宋" w:eastAsia="仿宋" w:hAnsi="仿宋" w:cs="宋体" w:hint="eastAsia"/>
          <w:color w:val="000000"/>
          <w:kern w:val="0"/>
          <w:sz w:val="32"/>
          <w:szCs w:val="32"/>
        </w:rPr>
        <w:t>、获证企业生产经营活动情况；</w:t>
      </w:r>
    </w:p>
    <w:p w:rsidR="00217273" w:rsidRDefault="00217273" w:rsidP="00217273">
      <w:pPr>
        <w:pStyle w:val="NewNewNewNewNewNewNewNew"/>
        <w:spacing w:line="52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2</w:t>
      </w:r>
      <w:r>
        <w:rPr>
          <w:rFonts w:ascii="仿宋" w:eastAsia="仿宋" w:hAnsi="仿宋" w:cs="宋体" w:hint="eastAsia"/>
          <w:color w:val="000000"/>
          <w:kern w:val="0"/>
          <w:sz w:val="32"/>
          <w:szCs w:val="32"/>
        </w:rPr>
        <w:t>、是否符合《中华人民共和国动物防疫法》</w:t>
      </w:r>
      <w:r>
        <w:rPr>
          <w:rFonts w:ascii="仿宋" w:eastAsia="仿宋" w:hAnsi="仿宋" w:hint="eastAsia"/>
          <w:color w:val="000000"/>
          <w:kern w:val="0"/>
          <w:sz w:val="32"/>
          <w:szCs w:val="32"/>
        </w:rPr>
        <w:t>;</w:t>
      </w:r>
    </w:p>
    <w:p w:rsidR="00217273" w:rsidRDefault="00217273" w:rsidP="00217273">
      <w:pPr>
        <w:pStyle w:val="NewNewNewNewNewNewNewNew"/>
        <w:spacing w:line="52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3</w:t>
      </w:r>
      <w:r>
        <w:rPr>
          <w:rFonts w:ascii="仿宋" w:eastAsia="仿宋" w:hAnsi="仿宋" w:cs="宋体" w:hint="eastAsia"/>
          <w:color w:val="000000"/>
          <w:kern w:val="0"/>
          <w:sz w:val="32"/>
          <w:szCs w:val="32"/>
        </w:rPr>
        <w:t>、证件是否在有效期内；</w:t>
      </w:r>
    </w:p>
    <w:p w:rsidR="00217273" w:rsidRDefault="00217273" w:rsidP="00217273">
      <w:pPr>
        <w:pStyle w:val="NewNewNewNewNewNewNewNew"/>
        <w:spacing w:line="52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4</w:t>
      </w:r>
      <w:r>
        <w:rPr>
          <w:rFonts w:ascii="仿宋" w:eastAsia="仿宋" w:hAnsi="仿宋" w:cs="宋体" w:hint="eastAsia"/>
          <w:color w:val="000000"/>
          <w:kern w:val="0"/>
          <w:sz w:val="32"/>
          <w:szCs w:val="32"/>
        </w:rPr>
        <w:t>、是否存在证件</w:t>
      </w:r>
      <w:proofErr w:type="gramStart"/>
      <w:r>
        <w:rPr>
          <w:rFonts w:ascii="仿宋" w:eastAsia="仿宋" w:hAnsi="仿宋" w:cs="宋体" w:hint="eastAsia"/>
          <w:color w:val="000000"/>
          <w:kern w:val="0"/>
          <w:sz w:val="32"/>
          <w:szCs w:val="32"/>
        </w:rPr>
        <w:t>件</w:t>
      </w:r>
      <w:proofErr w:type="gramEnd"/>
      <w:r>
        <w:rPr>
          <w:rFonts w:ascii="仿宋" w:eastAsia="仿宋" w:hAnsi="仿宋" w:cs="宋体" w:hint="eastAsia"/>
          <w:color w:val="000000"/>
          <w:kern w:val="0"/>
          <w:sz w:val="32"/>
          <w:szCs w:val="32"/>
        </w:rPr>
        <w:t>转让、买卖、出租、出借等情况；</w:t>
      </w:r>
    </w:p>
    <w:p w:rsidR="00217273" w:rsidRDefault="00217273" w:rsidP="00217273">
      <w:pPr>
        <w:pStyle w:val="NewNewNewNewNewNewNewNew"/>
        <w:spacing w:line="52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5</w:t>
      </w:r>
      <w:r>
        <w:rPr>
          <w:rFonts w:ascii="仿宋" w:eastAsia="仿宋" w:hAnsi="仿宋" w:cs="宋体" w:hint="eastAsia"/>
          <w:color w:val="000000"/>
          <w:kern w:val="0"/>
          <w:sz w:val="32"/>
          <w:szCs w:val="32"/>
        </w:rPr>
        <w:t>、其他法律法规规定的内容。</w:t>
      </w:r>
    </w:p>
    <w:p w:rsidR="00217273" w:rsidRDefault="00217273" w:rsidP="00217273">
      <w:pPr>
        <w:pStyle w:val="NewNewNewNewNewNewNewNew"/>
        <w:spacing w:line="520" w:lineRule="exact"/>
        <w:rPr>
          <w:rFonts w:ascii="仿宋" w:eastAsia="仿宋" w:hAnsi="仿宋" w:cs="宋体"/>
          <w:b/>
          <w:bCs/>
          <w:color w:val="000000"/>
          <w:kern w:val="0"/>
          <w:sz w:val="32"/>
          <w:szCs w:val="24"/>
        </w:rPr>
      </w:pPr>
      <w:r>
        <w:rPr>
          <w:rFonts w:ascii="仿宋" w:eastAsia="仿宋" w:hAnsi="仿宋" w:cs="宋体" w:hint="eastAsia"/>
          <w:color w:val="000000"/>
          <w:kern w:val="0"/>
          <w:sz w:val="32"/>
          <w:szCs w:val="32"/>
        </w:rPr>
        <w:t xml:space="preserve">    </w:t>
      </w:r>
      <w:r>
        <w:rPr>
          <w:rFonts w:ascii="仿宋" w:eastAsia="仿宋" w:hAnsi="仿宋" w:cs="宋体" w:hint="eastAsia"/>
          <w:b/>
          <w:bCs/>
          <w:color w:val="000000"/>
          <w:kern w:val="0"/>
          <w:sz w:val="32"/>
          <w:szCs w:val="32"/>
        </w:rPr>
        <w:t>三、监督检查方式</w:t>
      </w:r>
    </w:p>
    <w:p w:rsidR="00217273" w:rsidRDefault="00217273" w:rsidP="00217273">
      <w:pPr>
        <w:pStyle w:val="NewNewNewNewNewNewNewNew"/>
        <w:spacing w:line="520"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组织定期和不定期检查；动物防疫条件合格证上报年度报告。</w:t>
      </w:r>
    </w:p>
    <w:p w:rsidR="00217273" w:rsidRDefault="00217273" w:rsidP="00217273">
      <w:pPr>
        <w:pStyle w:val="NewNewNewNewNewNewNewNew"/>
        <w:spacing w:line="520" w:lineRule="exact"/>
        <w:ind w:firstLineChars="200" w:firstLine="643"/>
        <w:rPr>
          <w:rFonts w:ascii="仿宋" w:eastAsia="仿宋" w:hAnsi="仿宋" w:cs="宋体"/>
          <w:color w:val="000000"/>
          <w:kern w:val="0"/>
          <w:sz w:val="32"/>
          <w:szCs w:val="32"/>
        </w:rPr>
      </w:pPr>
      <w:r>
        <w:rPr>
          <w:rFonts w:ascii="仿宋" w:eastAsia="仿宋" w:hAnsi="仿宋" w:cs="宋体" w:hint="eastAsia"/>
          <w:b/>
          <w:bCs/>
          <w:color w:val="000000"/>
          <w:kern w:val="0"/>
          <w:sz w:val="32"/>
          <w:szCs w:val="32"/>
        </w:rPr>
        <w:t>四、监督检查措施</w:t>
      </w:r>
    </w:p>
    <w:p w:rsidR="00217273" w:rsidRDefault="00217273" w:rsidP="00217273">
      <w:pPr>
        <w:pStyle w:val="NewNewNewNewNewNewNewNew"/>
        <w:spacing w:line="520" w:lineRule="exact"/>
        <w:ind w:firstLineChars="200" w:firstLine="640"/>
        <w:rPr>
          <w:rFonts w:ascii="仿宋" w:eastAsia="仿宋" w:hAnsi="仿宋" w:cs="宋体"/>
          <w:color w:val="000000"/>
          <w:kern w:val="0"/>
          <w:sz w:val="32"/>
          <w:szCs w:val="24"/>
        </w:rPr>
      </w:pPr>
      <w:r>
        <w:rPr>
          <w:rFonts w:ascii="仿宋" w:eastAsia="仿宋" w:hAnsi="仿宋" w:hint="eastAsia"/>
          <w:color w:val="000000"/>
          <w:kern w:val="0"/>
          <w:sz w:val="32"/>
          <w:szCs w:val="32"/>
        </w:rPr>
        <w:t>对本辖区内的获证养殖场进行监督管理，对违法行为进行依法查处。</w:t>
      </w:r>
    </w:p>
    <w:p w:rsidR="00217273" w:rsidRDefault="00217273" w:rsidP="00217273">
      <w:pPr>
        <w:pStyle w:val="NewNewNewNewNewNewNewNew"/>
        <w:spacing w:line="520" w:lineRule="exact"/>
        <w:rPr>
          <w:rFonts w:ascii="仿宋" w:eastAsia="仿宋" w:hAnsi="仿宋" w:cs="宋体"/>
          <w:b/>
          <w:bCs/>
          <w:color w:val="000000"/>
          <w:kern w:val="0"/>
          <w:sz w:val="32"/>
          <w:szCs w:val="24"/>
        </w:rPr>
      </w:pPr>
      <w:r>
        <w:rPr>
          <w:rFonts w:ascii="宋体" w:hAnsi="宋体" w:cs="宋体" w:hint="eastAsia"/>
          <w:color w:val="000000"/>
          <w:kern w:val="0"/>
          <w:sz w:val="32"/>
          <w:szCs w:val="32"/>
        </w:rPr>
        <w:t>  </w:t>
      </w:r>
      <w:r>
        <w:rPr>
          <w:rFonts w:ascii="仿宋" w:eastAsia="仿宋" w:hAnsi="仿宋" w:cs="宋体" w:hint="eastAsia"/>
          <w:b/>
          <w:bCs/>
          <w:color w:val="000000"/>
          <w:kern w:val="0"/>
          <w:sz w:val="32"/>
          <w:szCs w:val="32"/>
        </w:rPr>
        <w:t>五、监督检查程序</w:t>
      </w:r>
    </w:p>
    <w:p w:rsidR="00217273" w:rsidRDefault="00217273" w:rsidP="00217273">
      <w:pPr>
        <w:pStyle w:val="NewNewNewNewNewNewNewNew"/>
        <w:spacing w:line="52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1</w:t>
      </w:r>
      <w:r>
        <w:rPr>
          <w:rFonts w:ascii="仿宋" w:eastAsia="仿宋" w:hAnsi="仿宋" w:cs="宋体" w:hint="eastAsia"/>
          <w:color w:val="000000"/>
          <w:kern w:val="0"/>
          <w:sz w:val="32"/>
          <w:szCs w:val="32"/>
        </w:rPr>
        <w:t>、建立全市</w:t>
      </w:r>
      <w:r>
        <w:rPr>
          <w:rFonts w:ascii="仿宋" w:eastAsia="仿宋" w:hAnsi="仿宋" w:hint="eastAsia"/>
          <w:color w:val="000000"/>
          <w:kern w:val="0"/>
          <w:sz w:val="32"/>
          <w:szCs w:val="32"/>
        </w:rPr>
        <w:t>获证动物及动物产品无害化处理场所基本档案库；</w:t>
      </w:r>
    </w:p>
    <w:p w:rsidR="00217273" w:rsidRDefault="00217273" w:rsidP="00217273">
      <w:pPr>
        <w:pStyle w:val="NewNewNewNewNewNewNewNew"/>
        <w:spacing w:line="52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2</w:t>
      </w:r>
      <w:r>
        <w:rPr>
          <w:rFonts w:ascii="仿宋" w:eastAsia="仿宋" w:hAnsi="仿宋" w:cs="宋体" w:hint="eastAsia"/>
          <w:color w:val="000000"/>
          <w:kern w:val="0"/>
          <w:sz w:val="32"/>
          <w:szCs w:val="32"/>
        </w:rPr>
        <w:t>、对获证的</w:t>
      </w:r>
      <w:r>
        <w:rPr>
          <w:rFonts w:ascii="仿宋" w:eastAsia="仿宋" w:hAnsi="仿宋" w:hint="eastAsia"/>
          <w:color w:val="000000"/>
          <w:kern w:val="0"/>
          <w:sz w:val="32"/>
          <w:szCs w:val="32"/>
        </w:rPr>
        <w:t>养殖场进行每年上报年度报告制度；</w:t>
      </w:r>
    </w:p>
    <w:p w:rsidR="00217273" w:rsidRDefault="00217273" w:rsidP="00217273">
      <w:pPr>
        <w:pStyle w:val="NewNewNewNewNewNewNewNew"/>
        <w:spacing w:line="52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3</w:t>
      </w:r>
      <w:r>
        <w:rPr>
          <w:rFonts w:ascii="仿宋" w:eastAsia="仿宋" w:hAnsi="仿宋" w:cs="宋体" w:hint="eastAsia"/>
          <w:color w:val="000000"/>
          <w:kern w:val="0"/>
          <w:sz w:val="32"/>
          <w:szCs w:val="32"/>
        </w:rPr>
        <w:t>、根据监管结果，对存在违法违规行为的企业，根据相关法律法规进行处罚。</w:t>
      </w:r>
    </w:p>
    <w:p w:rsidR="00217273" w:rsidRDefault="00217273" w:rsidP="00217273">
      <w:pPr>
        <w:pStyle w:val="NewNewNewNewNewNewNewNew"/>
        <w:spacing w:line="520" w:lineRule="exact"/>
        <w:rPr>
          <w:rFonts w:ascii="仿宋" w:eastAsia="仿宋" w:hAnsi="仿宋" w:cs="宋体"/>
          <w:b/>
          <w:bCs/>
          <w:color w:val="000000"/>
          <w:kern w:val="0"/>
          <w:sz w:val="32"/>
          <w:szCs w:val="24"/>
        </w:rPr>
      </w:pPr>
      <w:r>
        <w:rPr>
          <w:rFonts w:ascii="宋体" w:hAnsi="宋体" w:cs="宋体" w:hint="eastAsia"/>
          <w:color w:val="000000"/>
          <w:kern w:val="0"/>
          <w:sz w:val="32"/>
          <w:szCs w:val="32"/>
        </w:rPr>
        <w:t>  </w:t>
      </w:r>
      <w:r>
        <w:rPr>
          <w:rFonts w:ascii="仿宋" w:eastAsia="仿宋" w:hAnsi="仿宋" w:cs="宋体" w:hint="eastAsia"/>
          <w:b/>
          <w:bCs/>
          <w:color w:val="000000"/>
          <w:kern w:val="0"/>
          <w:sz w:val="32"/>
          <w:szCs w:val="32"/>
        </w:rPr>
        <w:t>六、监督检查处理</w:t>
      </w:r>
    </w:p>
    <w:p w:rsidR="00217273" w:rsidRDefault="00217273" w:rsidP="00217273">
      <w:pPr>
        <w:pStyle w:val="NewNewNewNewNewNewNewNew"/>
        <w:spacing w:line="520" w:lineRule="exact"/>
        <w:rPr>
          <w:rFonts w:ascii="仿宋" w:eastAsia="仿宋" w:hAnsi="仿宋" w:cs="宋体"/>
          <w:color w:val="000000"/>
          <w:spacing w:val="-12"/>
          <w:kern w:val="0"/>
          <w:sz w:val="32"/>
          <w:szCs w:val="18"/>
        </w:rPr>
      </w:pPr>
      <w:r>
        <w:rPr>
          <w:rFonts w:ascii="仿宋" w:eastAsia="仿宋" w:hAnsi="仿宋" w:hint="eastAsia"/>
          <w:color w:val="000000"/>
          <w:kern w:val="0"/>
          <w:sz w:val="32"/>
          <w:szCs w:val="32"/>
        </w:rPr>
        <w:t xml:space="preserve">    </w:t>
      </w:r>
      <w:r>
        <w:rPr>
          <w:rFonts w:ascii="仿宋" w:eastAsia="仿宋" w:hAnsi="仿宋" w:hint="eastAsia"/>
          <w:color w:val="000000"/>
          <w:spacing w:val="-12"/>
          <w:kern w:val="0"/>
          <w:sz w:val="32"/>
          <w:szCs w:val="32"/>
        </w:rPr>
        <w:t>根据年度报告，对违法行为依法查处，及时向社会公布监督检查情况。对获证养殖场处罚（撤销、吊销）的情况及时上报。</w:t>
      </w:r>
    </w:p>
    <w:p w:rsidR="00217273" w:rsidRDefault="00217273" w:rsidP="00217273">
      <w:pPr>
        <w:pStyle w:val="NewNewNewNewNewNew"/>
        <w:widowControl/>
        <w:spacing w:line="560" w:lineRule="atLeast"/>
        <w:jc w:val="center"/>
        <w:rPr>
          <w:rFonts w:ascii="方正小标宋简体" w:eastAsia="方正小标宋简体" w:hAnsi="黑体" w:cs="宋体"/>
          <w:bCs/>
          <w:color w:val="000000"/>
          <w:sz w:val="36"/>
          <w:szCs w:val="36"/>
        </w:rPr>
      </w:pPr>
      <w:r>
        <w:rPr>
          <w:rFonts w:ascii="方正小标宋简体" w:eastAsia="方正小标宋简体" w:hAnsi="仿宋" w:hint="eastAsia"/>
          <w:color w:val="000000"/>
          <w:kern w:val="0"/>
          <w:sz w:val="32"/>
          <w:szCs w:val="28"/>
        </w:rPr>
        <w:lastRenderedPageBreak/>
        <w:t xml:space="preserve"> </w:t>
      </w:r>
      <w:r>
        <w:rPr>
          <w:rFonts w:ascii="方正小标宋简体" w:eastAsia="方正小标宋简体" w:hAnsi="黑体" w:cs="宋体" w:hint="eastAsia"/>
          <w:bCs/>
          <w:color w:val="000000"/>
          <w:kern w:val="0"/>
          <w:sz w:val="36"/>
          <w:szCs w:val="36"/>
        </w:rPr>
        <w:t>事项三：</w:t>
      </w:r>
      <w:r>
        <w:rPr>
          <w:rFonts w:ascii="方正小标宋简体" w:eastAsia="方正小标宋简体" w:hAnsi="黑体" w:cs="宋体" w:hint="eastAsia"/>
          <w:bCs/>
          <w:color w:val="000000"/>
          <w:sz w:val="36"/>
          <w:szCs w:val="36"/>
        </w:rPr>
        <w:t>生猪定点屠宰厂（场）设置审查</w:t>
      </w:r>
    </w:p>
    <w:p w:rsidR="00217273" w:rsidRDefault="00217273" w:rsidP="00217273">
      <w:pPr>
        <w:pStyle w:val="NewNewNewNewNewNew"/>
        <w:rPr>
          <w:rFonts w:ascii="方正小标宋简体" w:eastAsia="方正小标宋简体"/>
          <w:sz w:val="32"/>
          <w:szCs w:val="32"/>
        </w:rPr>
      </w:pPr>
    </w:p>
    <w:p w:rsidR="00217273" w:rsidRDefault="00217273" w:rsidP="00217273">
      <w:pPr>
        <w:pStyle w:val="NewNewNewNewNewNew"/>
        <w:ind w:firstLineChars="200" w:firstLine="643"/>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一、监督检查对象</w:t>
      </w:r>
    </w:p>
    <w:p w:rsidR="00217273" w:rsidRDefault="00217273" w:rsidP="00217273">
      <w:pPr>
        <w:pStyle w:val="NewNewNewNewNewNew"/>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生猪定点屠宰厂（场）</w:t>
      </w:r>
    </w:p>
    <w:p w:rsidR="00217273" w:rsidRDefault="00217273" w:rsidP="00217273">
      <w:pPr>
        <w:pStyle w:val="NewNewNewNewNewNew"/>
        <w:spacing w:line="560" w:lineRule="exact"/>
        <w:ind w:firstLineChars="200" w:firstLine="643"/>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二、监督检查内容</w:t>
      </w:r>
    </w:p>
    <w:p w:rsidR="00217273" w:rsidRDefault="00217273" w:rsidP="00217273">
      <w:pPr>
        <w:pStyle w:val="NewNewNewNewNewNew"/>
        <w:ind w:firstLineChars="200" w:firstLine="640"/>
        <w:rPr>
          <w:rFonts w:ascii="仿宋" w:eastAsia="仿宋" w:hAnsi="仿宋"/>
          <w:sz w:val="32"/>
          <w:szCs w:val="32"/>
        </w:rPr>
      </w:pPr>
      <w:r>
        <w:rPr>
          <w:rFonts w:ascii="仿宋" w:eastAsia="仿宋" w:hAnsi="仿宋" w:hint="eastAsia"/>
          <w:sz w:val="32"/>
          <w:szCs w:val="32"/>
        </w:rPr>
        <w:t>1.生猪进场</w:t>
      </w:r>
      <w:proofErr w:type="gramStart"/>
      <w:r>
        <w:rPr>
          <w:rFonts w:ascii="仿宋" w:eastAsia="仿宋" w:hAnsi="仿宋" w:hint="eastAsia"/>
          <w:sz w:val="32"/>
          <w:szCs w:val="32"/>
        </w:rPr>
        <w:t>验收台</w:t>
      </w:r>
      <w:proofErr w:type="gramEnd"/>
      <w:r>
        <w:rPr>
          <w:rFonts w:ascii="仿宋" w:eastAsia="仿宋" w:hAnsi="仿宋" w:hint="eastAsia"/>
          <w:sz w:val="32"/>
          <w:szCs w:val="32"/>
        </w:rPr>
        <w:t>帐；</w:t>
      </w:r>
    </w:p>
    <w:p w:rsidR="00217273" w:rsidRDefault="00217273" w:rsidP="00217273">
      <w:pPr>
        <w:pStyle w:val="NewNewNewNewNewNew"/>
        <w:ind w:firstLineChars="200" w:firstLine="640"/>
        <w:rPr>
          <w:rFonts w:ascii="仿宋" w:eastAsia="仿宋" w:hAnsi="仿宋"/>
          <w:sz w:val="32"/>
          <w:szCs w:val="32"/>
        </w:rPr>
      </w:pPr>
      <w:r>
        <w:rPr>
          <w:rFonts w:ascii="仿宋" w:eastAsia="仿宋" w:hAnsi="仿宋" w:hint="eastAsia"/>
          <w:sz w:val="32"/>
          <w:szCs w:val="32"/>
        </w:rPr>
        <w:t>2.瘦肉精尿样（企业自检、官方抽检）检测情况；</w:t>
      </w:r>
    </w:p>
    <w:p w:rsidR="00217273" w:rsidRDefault="00217273" w:rsidP="00217273">
      <w:pPr>
        <w:pStyle w:val="NewNewNewNewNewNew"/>
        <w:ind w:firstLineChars="200" w:firstLine="640"/>
        <w:rPr>
          <w:rFonts w:ascii="仿宋" w:eastAsia="仿宋" w:hAnsi="仿宋"/>
          <w:sz w:val="32"/>
          <w:szCs w:val="32"/>
        </w:rPr>
      </w:pPr>
      <w:r>
        <w:rPr>
          <w:rFonts w:ascii="仿宋" w:eastAsia="仿宋" w:hAnsi="仿宋" w:hint="eastAsia"/>
          <w:sz w:val="32"/>
          <w:szCs w:val="32"/>
        </w:rPr>
        <w:t>3.生猪宰前检验记录情况；</w:t>
      </w:r>
    </w:p>
    <w:p w:rsidR="00217273" w:rsidRDefault="00217273" w:rsidP="00217273">
      <w:pPr>
        <w:pStyle w:val="NewNewNewNewNewNew"/>
        <w:ind w:firstLineChars="200" w:firstLine="640"/>
        <w:rPr>
          <w:rFonts w:ascii="仿宋" w:eastAsia="仿宋" w:hAnsi="仿宋"/>
          <w:sz w:val="32"/>
          <w:szCs w:val="32"/>
        </w:rPr>
      </w:pPr>
      <w:r>
        <w:rPr>
          <w:rFonts w:ascii="仿宋" w:eastAsia="仿宋" w:hAnsi="仿宋" w:hint="eastAsia"/>
          <w:sz w:val="32"/>
          <w:szCs w:val="32"/>
        </w:rPr>
        <w:t>4.生猪宰后检验记录情况；</w:t>
      </w:r>
    </w:p>
    <w:p w:rsidR="00217273" w:rsidRDefault="00217273" w:rsidP="00217273">
      <w:pPr>
        <w:pStyle w:val="NewNewNewNewNewNew"/>
        <w:ind w:firstLineChars="200" w:firstLine="640"/>
        <w:rPr>
          <w:rFonts w:ascii="仿宋" w:eastAsia="仿宋" w:hAnsi="仿宋"/>
          <w:sz w:val="32"/>
          <w:szCs w:val="32"/>
        </w:rPr>
      </w:pPr>
      <w:r>
        <w:rPr>
          <w:rFonts w:ascii="仿宋" w:eastAsia="仿宋" w:hAnsi="仿宋" w:hint="eastAsia"/>
          <w:sz w:val="32"/>
          <w:szCs w:val="32"/>
        </w:rPr>
        <w:t>5.管理（货物流向）台帐情况；</w:t>
      </w:r>
    </w:p>
    <w:p w:rsidR="00217273" w:rsidRDefault="00217273" w:rsidP="00217273">
      <w:pPr>
        <w:pStyle w:val="NewNewNewNewNewNew"/>
        <w:ind w:firstLineChars="200" w:firstLine="640"/>
        <w:rPr>
          <w:rFonts w:ascii="仿宋" w:eastAsia="仿宋" w:hAnsi="仿宋"/>
          <w:sz w:val="32"/>
          <w:szCs w:val="32"/>
        </w:rPr>
      </w:pPr>
      <w:r>
        <w:rPr>
          <w:rFonts w:ascii="仿宋" w:eastAsia="仿宋" w:hAnsi="仿宋" w:hint="eastAsia"/>
          <w:sz w:val="32"/>
          <w:szCs w:val="32"/>
        </w:rPr>
        <w:t>6.病害猪（组织）无害化处理情况；</w:t>
      </w:r>
    </w:p>
    <w:p w:rsidR="00217273" w:rsidRDefault="00217273" w:rsidP="00217273">
      <w:pPr>
        <w:pStyle w:val="NewNewNewNewNewNew"/>
        <w:ind w:firstLineChars="200" w:firstLine="640"/>
        <w:rPr>
          <w:rFonts w:ascii="仿宋" w:eastAsia="仿宋" w:hAnsi="仿宋"/>
          <w:sz w:val="32"/>
          <w:szCs w:val="32"/>
        </w:rPr>
      </w:pPr>
      <w:r>
        <w:rPr>
          <w:rFonts w:ascii="仿宋" w:eastAsia="仿宋" w:hAnsi="仿宋" w:hint="eastAsia"/>
          <w:sz w:val="32"/>
          <w:szCs w:val="32"/>
        </w:rPr>
        <w:t>7.缺陷产品召回记录情况；</w:t>
      </w:r>
    </w:p>
    <w:p w:rsidR="00217273" w:rsidRDefault="00217273" w:rsidP="00217273">
      <w:pPr>
        <w:pStyle w:val="NewNewNewNewNewNew"/>
        <w:ind w:firstLineChars="200" w:firstLine="640"/>
        <w:rPr>
          <w:rFonts w:ascii="仿宋" w:eastAsia="仿宋" w:hAnsi="仿宋"/>
          <w:sz w:val="32"/>
          <w:szCs w:val="32"/>
        </w:rPr>
      </w:pPr>
      <w:r>
        <w:rPr>
          <w:rFonts w:ascii="仿宋" w:eastAsia="仿宋" w:hAnsi="仿宋" w:hint="eastAsia"/>
          <w:sz w:val="32"/>
          <w:szCs w:val="32"/>
        </w:rPr>
        <w:t>8.是否符合《生猪屠宰管理条例》。</w:t>
      </w:r>
    </w:p>
    <w:p w:rsidR="00217273" w:rsidRDefault="00217273" w:rsidP="00217273">
      <w:pPr>
        <w:pStyle w:val="NewNewNewNewNewNew"/>
        <w:spacing w:line="560" w:lineRule="exact"/>
        <w:ind w:firstLineChars="200" w:firstLine="643"/>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三、监督检查方式</w:t>
      </w:r>
    </w:p>
    <w:p w:rsidR="00217273" w:rsidRDefault="00217273" w:rsidP="00217273">
      <w:pPr>
        <w:pStyle w:val="NewNewNewNewNewNew"/>
        <w:ind w:firstLine="630"/>
        <w:rPr>
          <w:rFonts w:ascii="仿宋" w:eastAsia="仿宋" w:hAnsi="仿宋"/>
          <w:color w:val="000000"/>
          <w:kern w:val="0"/>
          <w:sz w:val="32"/>
          <w:szCs w:val="32"/>
        </w:rPr>
      </w:pPr>
      <w:r>
        <w:rPr>
          <w:rFonts w:ascii="仿宋" w:eastAsia="仿宋" w:hAnsi="仿宋" w:hint="eastAsia"/>
          <w:color w:val="000000"/>
          <w:kern w:val="0"/>
          <w:sz w:val="32"/>
          <w:szCs w:val="32"/>
        </w:rPr>
        <w:t>组织定期和不定期检查</w:t>
      </w:r>
    </w:p>
    <w:p w:rsidR="00217273" w:rsidRDefault="00217273" w:rsidP="00217273">
      <w:pPr>
        <w:pStyle w:val="NewNewNewNewNewNew"/>
        <w:spacing w:line="560" w:lineRule="exact"/>
        <w:ind w:firstLineChars="200" w:firstLine="643"/>
        <w:rPr>
          <w:rFonts w:ascii="仿宋" w:eastAsia="仿宋" w:hAnsi="仿宋" w:cs="宋体"/>
          <w:color w:val="000000"/>
          <w:kern w:val="0"/>
          <w:sz w:val="32"/>
          <w:szCs w:val="32"/>
        </w:rPr>
      </w:pPr>
      <w:r>
        <w:rPr>
          <w:rFonts w:ascii="仿宋" w:eastAsia="仿宋" w:hAnsi="仿宋" w:cs="宋体" w:hint="eastAsia"/>
          <w:b/>
          <w:bCs/>
          <w:color w:val="000000"/>
          <w:kern w:val="0"/>
          <w:sz w:val="32"/>
          <w:szCs w:val="32"/>
        </w:rPr>
        <w:t>四、监督检查措施</w:t>
      </w:r>
    </w:p>
    <w:p w:rsidR="00217273" w:rsidRDefault="00217273" w:rsidP="00217273">
      <w:pPr>
        <w:pStyle w:val="NewNewNewNewNewNew"/>
        <w:spacing w:line="560" w:lineRule="exact"/>
        <w:rPr>
          <w:rFonts w:ascii="仿宋" w:eastAsia="仿宋" w:hAnsi="仿宋" w:cs="宋体"/>
          <w:color w:val="000000"/>
          <w:kern w:val="0"/>
          <w:sz w:val="32"/>
          <w:szCs w:val="32"/>
        </w:rPr>
      </w:pPr>
      <w:r>
        <w:rPr>
          <w:rFonts w:ascii="仿宋" w:eastAsia="仿宋" w:hAnsi="仿宋" w:hint="eastAsia"/>
          <w:color w:val="000000"/>
          <w:kern w:val="0"/>
          <w:sz w:val="32"/>
          <w:szCs w:val="32"/>
        </w:rPr>
        <w:t xml:space="preserve">　　对本辖区内的</w:t>
      </w:r>
      <w:r>
        <w:rPr>
          <w:rFonts w:ascii="仿宋" w:eastAsia="仿宋" w:hAnsi="仿宋" w:cs="宋体" w:hint="eastAsia"/>
          <w:bCs/>
          <w:color w:val="000000"/>
          <w:sz w:val="32"/>
          <w:szCs w:val="32"/>
        </w:rPr>
        <w:t>生猪定点屠宰厂（场）</w:t>
      </w:r>
      <w:r>
        <w:rPr>
          <w:rFonts w:ascii="仿宋" w:eastAsia="仿宋" w:hAnsi="仿宋" w:hint="eastAsia"/>
          <w:color w:val="000000"/>
          <w:kern w:val="0"/>
          <w:sz w:val="32"/>
          <w:szCs w:val="32"/>
        </w:rPr>
        <w:t>进行监督管理，对违法行为进行依法查处。</w:t>
      </w:r>
    </w:p>
    <w:p w:rsidR="00217273" w:rsidRDefault="00217273" w:rsidP="00217273">
      <w:pPr>
        <w:pStyle w:val="NewNewNewNewNewNew"/>
        <w:spacing w:line="560" w:lineRule="exac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 xml:space="preserve">    五、监督检查程序</w:t>
      </w:r>
    </w:p>
    <w:p w:rsidR="00217273" w:rsidRDefault="00217273" w:rsidP="00217273">
      <w:pPr>
        <w:pStyle w:val="NewNewNewNewNewNew"/>
        <w:spacing w:line="560" w:lineRule="exact"/>
        <w:rPr>
          <w:rFonts w:ascii="仿宋" w:eastAsia="仿宋" w:hAnsi="仿宋" w:cs="宋体"/>
          <w:color w:val="000000"/>
          <w:kern w:val="0"/>
          <w:sz w:val="32"/>
          <w:szCs w:val="32"/>
        </w:rPr>
      </w:pPr>
      <w:r>
        <w:rPr>
          <w:rFonts w:ascii="仿宋" w:eastAsia="仿宋" w:hAnsi="仿宋" w:hint="eastAsia"/>
          <w:color w:val="000000"/>
          <w:kern w:val="0"/>
          <w:sz w:val="32"/>
          <w:szCs w:val="32"/>
        </w:rPr>
        <w:t xml:space="preserve">　　1</w:t>
      </w:r>
      <w:r>
        <w:rPr>
          <w:rFonts w:ascii="仿宋" w:eastAsia="仿宋" w:hAnsi="仿宋" w:cs="宋体" w:hint="eastAsia"/>
          <w:color w:val="000000"/>
          <w:kern w:val="0"/>
          <w:sz w:val="32"/>
          <w:szCs w:val="32"/>
        </w:rPr>
        <w:t>.建立全市</w:t>
      </w:r>
      <w:r>
        <w:rPr>
          <w:rFonts w:ascii="仿宋" w:eastAsia="仿宋" w:hAnsi="仿宋" w:hint="eastAsia"/>
          <w:color w:val="000000"/>
          <w:kern w:val="0"/>
          <w:sz w:val="32"/>
          <w:szCs w:val="32"/>
        </w:rPr>
        <w:t>获证</w:t>
      </w:r>
      <w:r>
        <w:rPr>
          <w:rFonts w:ascii="仿宋" w:eastAsia="仿宋" w:hAnsi="仿宋" w:cs="宋体" w:hint="eastAsia"/>
          <w:bCs/>
          <w:color w:val="000000"/>
          <w:sz w:val="32"/>
          <w:szCs w:val="32"/>
        </w:rPr>
        <w:t>屠宰厂（场）</w:t>
      </w:r>
      <w:r>
        <w:rPr>
          <w:rFonts w:ascii="仿宋" w:eastAsia="仿宋" w:hAnsi="仿宋" w:hint="eastAsia"/>
          <w:color w:val="000000"/>
          <w:kern w:val="0"/>
          <w:sz w:val="32"/>
          <w:szCs w:val="32"/>
        </w:rPr>
        <w:t>基本档案库；</w:t>
      </w:r>
    </w:p>
    <w:p w:rsidR="00217273" w:rsidRDefault="00217273" w:rsidP="00217273">
      <w:pPr>
        <w:pStyle w:val="NewNewNewNewNewNew"/>
        <w:spacing w:line="560" w:lineRule="exact"/>
        <w:ind w:firstLine="630"/>
        <w:rPr>
          <w:rFonts w:ascii="仿宋" w:eastAsia="仿宋" w:hAnsi="仿宋" w:cs="宋体"/>
          <w:color w:val="000000"/>
          <w:kern w:val="0"/>
          <w:sz w:val="32"/>
          <w:szCs w:val="32"/>
        </w:rPr>
      </w:pPr>
      <w:r>
        <w:rPr>
          <w:rFonts w:ascii="仿宋" w:eastAsia="仿宋" w:hAnsi="仿宋" w:hint="eastAsia"/>
          <w:color w:val="000000"/>
          <w:kern w:val="0"/>
          <w:sz w:val="32"/>
          <w:szCs w:val="32"/>
        </w:rPr>
        <w:t>2</w:t>
      </w:r>
      <w:r>
        <w:rPr>
          <w:rFonts w:ascii="仿宋" w:eastAsia="仿宋" w:hAnsi="仿宋" w:cs="宋体" w:hint="eastAsia"/>
          <w:color w:val="000000"/>
          <w:kern w:val="0"/>
          <w:sz w:val="32"/>
          <w:szCs w:val="32"/>
        </w:rPr>
        <w:t>.根据监管结果，对存在违法违规行为的企业，根据相关法律法规进行处罚或责令整改。</w:t>
      </w:r>
    </w:p>
    <w:p w:rsidR="00217273" w:rsidRDefault="00217273" w:rsidP="00217273">
      <w:pPr>
        <w:pStyle w:val="NewNewNewNewNewNew"/>
        <w:spacing w:line="560" w:lineRule="exact"/>
        <w:ind w:firstLine="630"/>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3.整改期限结束后，检查企业的整改情况。</w:t>
      </w:r>
    </w:p>
    <w:p w:rsidR="00217273" w:rsidRDefault="00217273" w:rsidP="00217273">
      <w:pPr>
        <w:pStyle w:val="NewNewNewNewNewNew"/>
        <w:spacing w:line="560" w:lineRule="exact"/>
        <w:ind w:firstLineChars="200" w:firstLine="643"/>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六、监督检查处理</w:t>
      </w:r>
    </w:p>
    <w:p w:rsidR="00217273" w:rsidRDefault="00217273" w:rsidP="00217273">
      <w:pPr>
        <w:pStyle w:val="NewNewNewNewNewNew"/>
        <w:spacing w:line="560"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根据企业整改情况，对违法行为依法查处，及时向社会公布监督检查情况，处罚情况及时向上级部门报告。</w:t>
      </w:r>
    </w:p>
    <w:p w:rsidR="00217273" w:rsidRDefault="00217273" w:rsidP="00217273">
      <w:pPr>
        <w:pStyle w:val="New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New"/>
        <w:spacing w:line="560" w:lineRule="exact"/>
        <w:ind w:firstLineChars="200" w:firstLine="640"/>
        <w:rPr>
          <w:rFonts w:ascii="仿宋" w:eastAsia="仿宋" w:hAnsi="仿宋"/>
          <w:color w:val="000000"/>
          <w:kern w:val="0"/>
          <w:sz w:val="32"/>
          <w:szCs w:val="32"/>
        </w:rPr>
      </w:pPr>
    </w:p>
    <w:p w:rsidR="00217273" w:rsidRDefault="00217273" w:rsidP="00217273">
      <w:pPr>
        <w:pStyle w:val="NewNewNewNewNewNew"/>
        <w:spacing w:line="560" w:lineRule="exact"/>
        <w:ind w:firstLineChars="200" w:firstLine="640"/>
        <w:rPr>
          <w:rFonts w:ascii="方正仿宋简体" w:eastAsia="方正仿宋简体"/>
          <w:color w:val="000000"/>
          <w:kern w:val="0"/>
          <w:sz w:val="32"/>
          <w:szCs w:val="32"/>
        </w:rPr>
      </w:pPr>
    </w:p>
    <w:p w:rsidR="00217273" w:rsidRDefault="00217273" w:rsidP="00217273">
      <w:pPr>
        <w:pStyle w:val="NewNewNewNewNewNew"/>
        <w:spacing w:line="560" w:lineRule="exact"/>
        <w:ind w:firstLineChars="200" w:firstLine="640"/>
        <w:rPr>
          <w:rFonts w:ascii="方正仿宋简体" w:eastAsia="方正仿宋简体"/>
          <w:color w:val="000000"/>
          <w:kern w:val="0"/>
          <w:sz w:val="32"/>
          <w:szCs w:val="32"/>
        </w:rPr>
      </w:pPr>
    </w:p>
    <w:p w:rsidR="00217273" w:rsidRDefault="00217273" w:rsidP="00217273">
      <w:pPr>
        <w:pStyle w:val="NewNewNewNewNewNew"/>
        <w:spacing w:line="560" w:lineRule="exact"/>
        <w:ind w:firstLineChars="200" w:firstLine="640"/>
        <w:rPr>
          <w:rFonts w:ascii="方正仿宋简体" w:eastAsia="方正仿宋简体"/>
          <w:color w:val="000000"/>
          <w:kern w:val="0"/>
          <w:sz w:val="32"/>
          <w:szCs w:val="32"/>
        </w:rPr>
      </w:pPr>
    </w:p>
    <w:p w:rsidR="00217273" w:rsidRDefault="00217273" w:rsidP="00217273">
      <w:pPr>
        <w:pStyle w:val="NewNewNewNewNewNew"/>
        <w:spacing w:line="560" w:lineRule="exact"/>
        <w:ind w:firstLineChars="200" w:firstLine="640"/>
        <w:rPr>
          <w:rFonts w:ascii="方正仿宋简体" w:eastAsia="方正仿宋简体"/>
          <w:color w:val="000000"/>
          <w:kern w:val="0"/>
          <w:sz w:val="32"/>
          <w:szCs w:val="32"/>
        </w:rPr>
      </w:pPr>
    </w:p>
    <w:p w:rsidR="00217273" w:rsidRDefault="00217273" w:rsidP="00217273">
      <w:pPr>
        <w:pStyle w:val="NewNewNewNewNewNew"/>
        <w:spacing w:line="560" w:lineRule="exact"/>
        <w:ind w:firstLineChars="200" w:firstLine="640"/>
        <w:rPr>
          <w:rFonts w:ascii="方正仿宋简体" w:eastAsia="方正仿宋简体"/>
          <w:color w:val="000000"/>
          <w:kern w:val="0"/>
          <w:sz w:val="32"/>
          <w:szCs w:val="32"/>
        </w:rPr>
      </w:pPr>
    </w:p>
    <w:p w:rsidR="00217273" w:rsidRDefault="00217273" w:rsidP="00217273">
      <w:pPr>
        <w:pStyle w:val="NewNewNewNewNewNew"/>
        <w:spacing w:line="560" w:lineRule="exact"/>
        <w:ind w:firstLineChars="200" w:firstLine="640"/>
        <w:rPr>
          <w:rFonts w:ascii="方正仿宋简体" w:eastAsia="方正仿宋简体"/>
          <w:color w:val="000000"/>
          <w:kern w:val="0"/>
          <w:sz w:val="32"/>
          <w:szCs w:val="32"/>
        </w:rPr>
      </w:pPr>
    </w:p>
    <w:p w:rsidR="00217273" w:rsidRDefault="00217273" w:rsidP="00217273">
      <w:pPr>
        <w:pStyle w:val="NewNewNewNewNewNew"/>
        <w:spacing w:line="560" w:lineRule="exact"/>
        <w:ind w:firstLineChars="200" w:firstLine="640"/>
        <w:rPr>
          <w:rFonts w:ascii="方正仿宋简体" w:eastAsia="方正仿宋简体"/>
          <w:color w:val="000000"/>
          <w:kern w:val="0"/>
          <w:sz w:val="32"/>
          <w:szCs w:val="32"/>
        </w:rPr>
      </w:pPr>
    </w:p>
    <w:p w:rsidR="00217273" w:rsidRDefault="00217273" w:rsidP="00217273">
      <w:pPr>
        <w:pStyle w:val="NewNewNewNewNewNew"/>
        <w:spacing w:line="560" w:lineRule="exact"/>
        <w:ind w:firstLineChars="200" w:firstLine="640"/>
        <w:rPr>
          <w:rFonts w:ascii="方正仿宋简体" w:eastAsia="方正仿宋简体"/>
          <w:color w:val="000000"/>
          <w:kern w:val="0"/>
          <w:sz w:val="32"/>
          <w:szCs w:val="32"/>
        </w:rPr>
      </w:pPr>
    </w:p>
    <w:p w:rsidR="00217273" w:rsidRDefault="00217273" w:rsidP="00217273">
      <w:pPr>
        <w:pStyle w:val="NewNewNewNewNewNew"/>
        <w:spacing w:line="560" w:lineRule="exact"/>
        <w:ind w:firstLineChars="200" w:firstLine="640"/>
        <w:rPr>
          <w:rFonts w:ascii="方正仿宋简体" w:eastAsia="方正仿宋简体"/>
          <w:color w:val="000000"/>
          <w:kern w:val="0"/>
          <w:sz w:val="32"/>
          <w:szCs w:val="32"/>
        </w:rPr>
      </w:pPr>
    </w:p>
    <w:p w:rsidR="00217273" w:rsidRDefault="00217273" w:rsidP="00217273">
      <w:pPr>
        <w:pStyle w:val="NewNewNewNewNewNew"/>
        <w:spacing w:line="560" w:lineRule="exact"/>
        <w:ind w:firstLineChars="200" w:firstLine="640"/>
        <w:rPr>
          <w:rFonts w:ascii="方正仿宋简体" w:eastAsia="方正仿宋简体"/>
          <w:color w:val="000000"/>
          <w:kern w:val="0"/>
          <w:sz w:val="32"/>
          <w:szCs w:val="32"/>
        </w:rPr>
      </w:pPr>
    </w:p>
    <w:p w:rsidR="00217273" w:rsidRDefault="00217273" w:rsidP="00217273">
      <w:pPr>
        <w:pStyle w:val="NewNewNewNewNewNew"/>
        <w:spacing w:line="560" w:lineRule="exact"/>
        <w:ind w:firstLineChars="200" w:firstLine="640"/>
        <w:rPr>
          <w:rFonts w:ascii="方正仿宋简体" w:eastAsia="方正仿宋简体"/>
          <w:color w:val="000000"/>
          <w:kern w:val="0"/>
          <w:sz w:val="32"/>
          <w:szCs w:val="32"/>
        </w:rPr>
      </w:pPr>
    </w:p>
    <w:p w:rsidR="00217273" w:rsidRDefault="00217273" w:rsidP="00217273">
      <w:pPr>
        <w:pStyle w:val="NewNewNewNewNewNew"/>
        <w:spacing w:line="560" w:lineRule="exact"/>
        <w:ind w:firstLineChars="200" w:firstLine="640"/>
        <w:rPr>
          <w:rFonts w:ascii="方正仿宋简体" w:eastAsia="方正仿宋简体"/>
          <w:color w:val="000000"/>
          <w:kern w:val="0"/>
          <w:sz w:val="32"/>
          <w:szCs w:val="32"/>
        </w:rPr>
      </w:pPr>
    </w:p>
    <w:p w:rsidR="00217273" w:rsidRDefault="00217273" w:rsidP="00217273">
      <w:pPr>
        <w:pStyle w:val="NewNewNewNewNewNew"/>
        <w:spacing w:line="560" w:lineRule="exact"/>
        <w:ind w:firstLineChars="200" w:firstLine="640"/>
        <w:rPr>
          <w:rFonts w:ascii="方正仿宋简体" w:eastAsia="方正仿宋简体"/>
          <w:color w:val="000000"/>
          <w:kern w:val="0"/>
          <w:sz w:val="32"/>
          <w:szCs w:val="32"/>
        </w:rPr>
      </w:pPr>
    </w:p>
    <w:p w:rsidR="00217273" w:rsidRDefault="00217273" w:rsidP="00217273">
      <w:pPr>
        <w:pStyle w:val="NewNewNewNewNewNew"/>
        <w:spacing w:line="560" w:lineRule="exact"/>
        <w:ind w:firstLineChars="200" w:firstLine="640"/>
        <w:rPr>
          <w:rFonts w:ascii="方正仿宋简体" w:eastAsia="方正仿宋简体"/>
          <w:color w:val="000000"/>
          <w:kern w:val="0"/>
          <w:sz w:val="32"/>
          <w:szCs w:val="32"/>
        </w:rPr>
      </w:pPr>
    </w:p>
    <w:p w:rsidR="00217273" w:rsidRDefault="00217273" w:rsidP="00217273">
      <w:pPr>
        <w:pStyle w:val="NewNewNewNewNewNew"/>
        <w:spacing w:line="560" w:lineRule="exact"/>
        <w:ind w:firstLineChars="200" w:firstLine="640"/>
        <w:rPr>
          <w:rFonts w:ascii="方正仿宋简体" w:eastAsia="方正仿宋简体"/>
          <w:color w:val="000000"/>
          <w:kern w:val="0"/>
          <w:sz w:val="32"/>
          <w:szCs w:val="32"/>
        </w:rPr>
      </w:pPr>
    </w:p>
    <w:p w:rsidR="00217273" w:rsidRDefault="00217273" w:rsidP="00217273">
      <w:pPr>
        <w:pStyle w:val="NewNewNewNewNewNew"/>
        <w:spacing w:line="560" w:lineRule="exact"/>
        <w:ind w:firstLineChars="200" w:firstLine="640"/>
        <w:rPr>
          <w:rFonts w:ascii="方正仿宋简体" w:eastAsia="方正仿宋简体"/>
          <w:color w:val="000000"/>
          <w:kern w:val="0"/>
          <w:sz w:val="32"/>
          <w:szCs w:val="32"/>
        </w:rPr>
      </w:pPr>
    </w:p>
    <w:p w:rsidR="00217273" w:rsidRDefault="00217273" w:rsidP="00217273">
      <w:pPr>
        <w:pStyle w:val="NewNewNewNewNewNew"/>
        <w:spacing w:line="560" w:lineRule="exact"/>
        <w:ind w:firstLineChars="200" w:firstLine="640"/>
        <w:rPr>
          <w:rFonts w:ascii="方正仿宋简体" w:eastAsia="方正仿宋简体"/>
          <w:color w:val="000000"/>
          <w:kern w:val="0"/>
          <w:sz w:val="32"/>
          <w:szCs w:val="32"/>
        </w:rPr>
      </w:pPr>
    </w:p>
    <w:p w:rsidR="00217273" w:rsidRDefault="00217273" w:rsidP="00217273">
      <w:pPr>
        <w:pStyle w:val="NewNewNewNewNew"/>
        <w:widowControl/>
        <w:spacing w:line="560" w:lineRule="atLeast"/>
        <w:rPr>
          <w:rFonts w:ascii="黑体" w:eastAsia="黑体" w:hAnsi="黑体" w:cs="宋体"/>
          <w:bCs/>
          <w:color w:val="000000"/>
          <w:sz w:val="36"/>
          <w:szCs w:val="44"/>
        </w:rPr>
      </w:pPr>
    </w:p>
    <w:p w:rsidR="00217273" w:rsidRDefault="00217273" w:rsidP="00217273">
      <w:pPr>
        <w:pStyle w:val="NewNewNewNewNew"/>
        <w:widowControl/>
        <w:spacing w:line="500" w:lineRule="exact"/>
        <w:jc w:val="center"/>
        <w:rPr>
          <w:rFonts w:ascii="方正小标宋简体" w:eastAsia="方正小标宋简体" w:hAnsi="黑体" w:cs="宋体"/>
          <w:bCs/>
          <w:color w:val="000000"/>
          <w:sz w:val="36"/>
          <w:szCs w:val="32"/>
        </w:rPr>
      </w:pPr>
      <w:r>
        <w:rPr>
          <w:rFonts w:ascii="方正小标宋简体" w:eastAsia="方正小标宋简体" w:hAnsi="黑体" w:cs="宋体" w:hint="eastAsia"/>
          <w:bCs/>
          <w:color w:val="000000"/>
          <w:sz w:val="36"/>
          <w:szCs w:val="44"/>
        </w:rPr>
        <w:lastRenderedPageBreak/>
        <w:t>事项四：种畜禽生产经营许可证核发（</w:t>
      </w:r>
      <w:r>
        <w:rPr>
          <w:rFonts w:ascii="方正小标宋简体" w:eastAsia="方正小标宋简体" w:hAnsi="黑体" w:cs="宋体" w:hint="eastAsia"/>
          <w:bCs/>
          <w:color w:val="000000"/>
          <w:sz w:val="36"/>
          <w:szCs w:val="32"/>
        </w:rPr>
        <w:t>原种、</w:t>
      </w:r>
    </w:p>
    <w:p w:rsidR="00217273" w:rsidRDefault="00217273" w:rsidP="00217273">
      <w:pPr>
        <w:pStyle w:val="NewNewNewNewNew"/>
        <w:widowControl/>
        <w:spacing w:line="500" w:lineRule="exact"/>
        <w:jc w:val="center"/>
        <w:rPr>
          <w:rFonts w:ascii="方正小标宋简体" w:eastAsia="方正小标宋简体" w:hAnsi="黑体" w:cs="宋体"/>
          <w:bCs/>
          <w:color w:val="000000"/>
          <w:kern w:val="0"/>
          <w:sz w:val="36"/>
          <w:szCs w:val="24"/>
        </w:rPr>
      </w:pPr>
      <w:r>
        <w:rPr>
          <w:rFonts w:ascii="方正小标宋简体" w:eastAsia="方正小标宋简体" w:hAnsi="黑体" w:cs="宋体" w:hint="eastAsia"/>
          <w:bCs/>
          <w:color w:val="000000"/>
          <w:sz w:val="36"/>
          <w:szCs w:val="32"/>
        </w:rPr>
        <w:t>祖代种禽场和原种畜场）</w:t>
      </w:r>
    </w:p>
    <w:p w:rsidR="00217273" w:rsidRDefault="00217273" w:rsidP="00217273">
      <w:pPr>
        <w:pStyle w:val="NewNewNewNewNew"/>
        <w:spacing w:line="500" w:lineRule="exact"/>
        <w:ind w:firstLineChars="500" w:firstLine="1800"/>
        <w:rPr>
          <w:rFonts w:ascii="黑体" w:eastAsia="黑体" w:hAnsi="黑体" w:cs="宋体"/>
          <w:bCs/>
          <w:color w:val="000000"/>
          <w:kern w:val="0"/>
          <w:sz w:val="36"/>
          <w:szCs w:val="24"/>
        </w:rPr>
      </w:pPr>
      <w:r>
        <w:rPr>
          <w:rFonts w:ascii="宋体" w:hAnsi="宋体" w:cs="宋体" w:hint="eastAsia"/>
          <w:bCs/>
          <w:color w:val="000000"/>
          <w:kern w:val="0"/>
          <w:sz w:val="36"/>
          <w:szCs w:val="32"/>
        </w:rPr>
        <w:t>    </w:t>
      </w:r>
    </w:p>
    <w:p w:rsidR="00217273" w:rsidRDefault="00217273" w:rsidP="00217273">
      <w:pPr>
        <w:pStyle w:val="NewNewNewNewNew"/>
        <w:spacing w:line="500" w:lineRule="exact"/>
        <w:rPr>
          <w:rFonts w:ascii="仿宋" w:eastAsia="仿宋" w:hAnsi="仿宋" w:cs="宋体"/>
          <w:b/>
          <w:bCs/>
          <w:color w:val="000000"/>
          <w:kern w:val="0"/>
          <w:sz w:val="32"/>
          <w:szCs w:val="24"/>
        </w:rPr>
      </w:pPr>
      <w:r>
        <w:rPr>
          <w:rFonts w:ascii="宋体" w:hAnsi="宋体" w:cs="宋体" w:hint="eastAsia"/>
          <w:color w:val="000000"/>
          <w:kern w:val="0"/>
          <w:sz w:val="32"/>
          <w:szCs w:val="32"/>
        </w:rPr>
        <w:t xml:space="preserve">   </w:t>
      </w:r>
      <w:r>
        <w:rPr>
          <w:rFonts w:ascii="宋体" w:hAnsi="宋体" w:cs="宋体" w:hint="eastAsia"/>
          <w:b/>
          <w:bCs/>
          <w:color w:val="000000"/>
          <w:kern w:val="0"/>
          <w:sz w:val="32"/>
          <w:szCs w:val="32"/>
        </w:rPr>
        <w:t xml:space="preserve"> </w:t>
      </w:r>
      <w:r>
        <w:rPr>
          <w:rFonts w:ascii="仿宋" w:eastAsia="仿宋" w:hAnsi="仿宋" w:cs="宋体" w:hint="eastAsia"/>
          <w:b/>
          <w:bCs/>
          <w:color w:val="000000"/>
          <w:kern w:val="0"/>
          <w:sz w:val="32"/>
          <w:szCs w:val="32"/>
        </w:rPr>
        <w:t>一、监督检查对象</w:t>
      </w:r>
    </w:p>
    <w:p w:rsidR="00217273" w:rsidRDefault="00217273" w:rsidP="00217273">
      <w:pPr>
        <w:pStyle w:val="NewNewNewNewNew"/>
        <w:spacing w:line="500" w:lineRule="exact"/>
        <w:ind w:firstLineChars="200" w:firstLine="640"/>
        <w:rPr>
          <w:rFonts w:ascii="仿宋" w:eastAsia="仿宋" w:hAnsi="仿宋" w:cs="宋体"/>
          <w:bCs/>
          <w:color w:val="000000"/>
          <w:sz w:val="32"/>
          <w:szCs w:val="32"/>
        </w:rPr>
      </w:pPr>
      <w:r>
        <w:rPr>
          <w:rFonts w:ascii="仿宋" w:eastAsia="仿宋" w:hAnsi="仿宋" w:cs="宋体" w:hint="eastAsia"/>
          <w:bCs/>
          <w:color w:val="000000"/>
          <w:sz w:val="32"/>
          <w:szCs w:val="32"/>
        </w:rPr>
        <w:t>原种、祖代种禽场和原种畜场</w:t>
      </w:r>
    </w:p>
    <w:p w:rsidR="00217273" w:rsidRDefault="00217273" w:rsidP="00217273">
      <w:pPr>
        <w:pStyle w:val="NewNewNewNewNew"/>
        <w:spacing w:line="500" w:lineRule="exact"/>
        <w:rPr>
          <w:rFonts w:ascii="仿宋" w:eastAsia="仿宋" w:hAnsi="仿宋" w:cs="宋体"/>
          <w:color w:val="000000"/>
          <w:kern w:val="0"/>
          <w:sz w:val="32"/>
          <w:szCs w:val="24"/>
        </w:rPr>
      </w:pPr>
      <w:r>
        <w:rPr>
          <w:rFonts w:ascii="仿宋" w:eastAsia="仿宋" w:hAnsi="仿宋" w:cs="宋体" w:hint="eastAsia"/>
          <w:color w:val="000000"/>
          <w:kern w:val="0"/>
          <w:sz w:val="32"/>
          <w:szCs w:val="32"/>
        </w:rPr>
        <w:t xml:space="preserve">    </w:t>
      </w:r>
      <w:r>
        <w:rPr>
          <w:rFonts w:ascii="仿宋" w:eastAsia="仿宋" w:hAnsi="仿宋" w:cs="宋体" w:hint="eastAsia"/>
          <w:b/>
          <w:bCs/>
          <w:color w:val="000000"/>
          <w:kern w:val="0"/>
          <w:sz w:val="32"/>
          <w:szCs w:val="32"/>
        </w:rPr>
        <w:t>二、监督检查内容</w:t>
      </w:r>
    </w:p>
    <w:p w:rsidR="00217273" w:rsidRDefault="00217273" w:rsidP="00217273">
      <w:pPr>
        <w:pStyle w:val="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1</w:t>
      </w:r>
      <w:r>
        <w:rPr>
          <w:rFonts w:ascii="仿宋" w:eastAsia="仿宋" w:hAnsi="仿宋" w:cs="宋体" w:hint="eastAsia"/>
          <w:color w:val="000000"/>
          <w:kern w:val="0"/>
          <w:sz w:val="32"/>
          <w:szCs w:val="32"/>
        </w:rPr>
        <w:t>、生产经营活动情况；</w:t>
      </w:r>
    </w:p>
    <w:p w:rsidR="00217273" w:rsidRDefault="00217273" w:rsidP="00217273">
      <w:pPr>
        <w:pStyle w:val="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2</w:t>
      </w:r>
      <w:r>
        <w:rPr>
          <w:rFonts w:ascii="仿宋" w:eastAsia="仿宋" w:hAnsi="仿宋" w:cs="宋体" w:hint="eastAsia"/>
          <w:color w:val="000000"/>
          <w:kern w:val="0"/>
          <w:sz w:val="32"/>
          <w:szCs w:val="32"/>
        </w:rPr>
        <w:t>、是否符合《中华人民共和国畜牧法》</w:t>
      </w:r>
      <w:r>
        <w:rPr>
          <w:rFonts w:ascii="仿宋" w:eastAsia="仿宋" w:hAnsi="仿宋" w:hint="eastAsia"/>
          <w:color w:val="000000"/>
          <w:kern w:val="0"/>
          <w:sz w:val="32"/>
          <w:szCs w:val="32"/>
        </w:rPr>
        <w:t>;</w:t>
      </w:r>
    </w:p>
    <w:p w:rsidR="00217273" w:rsidRDefault="00217273" w:rsidP="00217273">
      <w:pPr>
        <w:pStyle w:val="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3</w:t>
      </w:r>
      <w:r>
        <w:rPr>
          <w:rFonts w:ascii="仿宋" w:eastAsia="仿宋" w:hAnsi="仿宋" w:cs="宋体" w:hint="eastAsia"/>
          <w:color w:val="000000"/>
          <w:kern w:val="0"/>
          <w:sz w:val="32"/>
          <w:szCs w:val="32"/>
        </w:rPr>
        <w:t>、证件是否在有效期内；</w:t>
      </w:r>
    </w:p>
    <w:p w:rsidR="00217273" w:rsidRDefault="00217273" w:rsidP="00217273">
      <w:pPr>
        <w:pStyle w:val="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4</w:t>
      </w:r>
      <w:r>
        <w:rPr>
          <w:rFonts w:ascii="仿宋" w:eastAsia="仿宋" w:hAnsi="仿宋" w:cs="宋体" w:hint="eastAsia"/>
          <w:color w:val="000000"/>
          <w:kern w:val="0"/>
          <w:sz w:val="32"/>
          <w:szCs w:val="32"/>
        </w:rPr>
        <w:t>、是否存在证件</w:t>
      </w:r>
      <w:proofErr w:type="gramStart"/>
      <w:r>
        <w:rPr>
          <w:rFonts w:ascii="仿宋" w:eastAsia="仿宋" w:hAnsi="仿宋" w:cs="宋体" w:hint="eastAsia"/>
          <w:color w:val="000000"/>
          <w:kern w:val="0"/>
          <w:sz w:val="32"/>
          <w:szCs w:val="32"/>
        </w:rPr>
        <w:t>件</w:t>
      </w:r>
      <w:proofErr w:type="gramEnd"/>
      <w:r>
        <w:rPr>
          <w:rFonts w:ascii="仿宋" w:eastAsia="仿宋" w:hAnsi="仿宋" w:cs="宋体" w:hint="eastAsia"/>
          <w:color w:val="000000"/>
          <w:kern w:val="0"/>
          <w:sz w:val="32"/>
          <w:szCs w:val="32"/>
        </w:rPr>
        <w:t>转让、买卖、出租、出借等情况；</w:t>
      </w:r>
    </w:p>
    <w:p w:rsidR="00217273" w:rsidRDefault="00217273" w:rsidP="00217273">
      <w:pPr>
        <w:pStyle w:val="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5</w:t>
      </w:r>
      <w:r>
        <w:rPr>
          <w:rFonts w:ascii="仿宋" w:eastAsia="仿宋" w:hAnsi="仿宋" w:cs="宋体" w:hint="eastAsia"/>
          <w:color w:val="000000"/>
          <w:kern w:val="0"/>
          <w:sz w:val="32"/>
          <w:szCs w:val="32"/>
        </w:rPr>
        <w:t>、其他法律法规规定的内容。</w:t>
      </w:r>
    </w:p>
    <w:p w:rsidR="00217273" w:rsidRDefault="00217273" w:rsidP="00217273">
      <w:pPr>
        <w:pStyle w:val="NewNewNewNewNew"/>
        <w:spacing w:line="500" w:lineRule="exact"/>
        <w:rPr>
          <w:rFonts w:ascii="仿宋" w:eastAsia="仿宋" w:hAnsi="仿宋" w:cs="宋体"/>
          <w:b/>
          <w:bCs/>
          <w:color w:val="000000"/>
          <w:kern w:val="0"/>
          <w:sz w:val="32"/>
          <w:szCs w:val="24"/>
        </w:rPr>
      </w:pPr>
      <w:r>
        <w:rPr>
          <w:rFonts w:ascii="宋体" w:hAnsi="宋体" w:cs="宋体" w:hint="eastAsia"/>
          <w:color w:val="000000"/>
          <w:kern w:val="0"/>
          <w:sz w:val="32"/>
          <w:szCs w:val="32"/>
        </w:rPr>
        <w:t>  </w:t>
      </w:r>
      <w:r>
        <w:rPr>
          <w:rFonts w:ascii="仿宋" w:eastAsia="仿宋" w:hAnsi="仿宋" w:cs="宋体" w:hint="eastAsia"/>
          <w:b/>
          <w:bCs/>
          <w:color w:val="000000"/>
          <w:kern w:val="0"/>
          <w:sz w:val="32"/>
          <w:szCs w:val="32"/>
        </w:rPr>
        <w:t>三、监督检查方式</w:t>
      </w:r>
    </w:p>
    <w:p w:rsidR="00217273" w:rsidRDefault="00217273" w:rsidP="00217273">
      <w:pPr>
        <w:pStyle w:val="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组织定期和不定期检查；种畜禽生产经营许可证上报年度报告。</w:t>
      </w:r>
    </w:p>
    <w:p w:rsidR="00217273" w:rsidRDefault="00217273" w:rsidP="00217273">
      <w:pPr>
        <w:pStyle w:val="NewNewNewNewNew"/>
        <w:spacing w:line="500" w:lineRule="exact"/>
        <w:rPr>
          <w:rFonts w:ascii="仿宋" w:eastAsia="仿宋" w:hAnsi="仿宋" w:cs="宋体"/>
          <w:b/>
          <w:bCs/>
          <w:color w:val="000000"/>
          <w:kern w:val="0"/>
          <w:sz w:val="32"/>
          <w:szCs w:val="24"/>
        </w:rPr>
      </w:pPr>
      <w:r>
        <w:rPr>
          <w:rFonts w:ascii="宋体" w:hAnsi="宋体" w:cs="宋体" w:hint="eastAsia"/>
          <w:color w:val="000000"/>
          <w:kern w:val="0"/>
          <w:sz w:val="32"/>
          <w:szCs w:val="32"/>
        </w:rPr>
        <w:t>  </w:t>
      </w:r>
      <w:r>
        <w:rPr>
          <w:rFonts w:ascii="仿宋" w:eastAsia="仿宋" w:hAnsi="仿宋" w:cs="宋体" w:hint="eastAsia"/>
          <w:b/>
          <w:bCs/>
          <w:color w:val="000000"/>
          <w:kern w:val="0"/>
          <w:sz w:val="32"/>
          <w:szCs w:val="32"/>
        </w:rPr>
        <w:t>四、监督检查措施</w:t>
      </w:r>
    </w:p>
    <w:p w:rsidR="00217273" w:rsidRDefault="00217273" w:rsidP="00217273">
      <w:pPr>
        <w:pStyle w:val="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对本辖区内的</w:t>
      </w:r>
      <w:r>
        <w:rPr>
          <w:rFonts w:ascii="仿宋" w:eastAsia="仿宋" w:hAnsi="仿宋" w:cs="宋体" w:hint="eastAsia"/>
          <w:bCs/>
          <w:color w:val="000000"/>
          <w:sz w:val="32"/>
          <w:szCs w:val="32"/>
        </w:rPr>
        <w:t>原种、祖代种禽场和原种畜场</w:t>
      </w:r>
      <w:r>
        <w:rPr>
          <w:rFonts w:ascii="仿宋" w:eastAsia="仿宋" w:hAnsi="仿宋" w:hint="eastAsia"/>
          <w:color w:val="000000"/>
          <w:kern w:val="0"/>
          <w:sz w:val="32"/>
          <w:szCs w:val="32"/>
        </w:rPr>
        <w:t>生产经营企业进行监督管理，对违法行为进行依法查处。</w:t>
      </w:r>
    </w:p>
    <w:p w:rsidR="00217273" w:rsidRDefault="00217273" w:rsidP="00217273">
      <w:pPr>
        <w:pStyle w:val="NewNewNewNewNew"/>
        <w:spacing w:line="500" w:lineRule="exact"/>
        <w:rPr>
          <w:rFonts w:ascii="仿宋" w:eastAsia="仿宋" w:hAnsi="仿宋" w:cs="宋体"/>
          <w:color w:val="000000"/>
          <w:kern w:val="0"/>
          <w:sz w:val="32"/>
          <w:szCs w:val="24"/>
        </w:rPr>
      </w:pPr>
      <w:r>
        <w:rPr>
          <w:rFonts w:ascii="宋体" w:hAnsi="宋体" w:cs="宋体" w:hint="eastAsia"/>
          <w:color w:val="000000"/>
          <w:kern w:val="0"/>
          <w:sz w:val="32"/>
          <w:szCs w:val="32"/>
        </w:rPr>
        <w:t>  </w:t>
      </w:r>
      <w:r>
        <w:rPr>
          <w:rFonts w:ascii="仿宋" w:eastAsia="仿宋" w:hAnsi="仿宋" w:cs="宋体" w:hint="eastAsia"/>
          <w:b/>
          <w:bCs/>
          <w:color w:val="000000"/>
          <w:kern w:val="0"/>
          <w:sz w:val="32"/>
          <w:szCs w:val="32"/>
        </w:rPr>
        <w:t>五、监督检查程序</w:t>
      </w:r>
    </w:p>
    <w:p w:rsidR="00217273" w:rsidRDefault="00217273" w:rsidP="00217273">
      <w:pPr>
        <w:pStyle w:val="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1</w:t>
      </w:r>
      <w:r>
        <w:rPr>
          <w:rFonts w:ascii="仿宋" w:eastAsia="仿宋" w:hAnsi="仿宋" w:cs="宋体" w:hint="eastAsia"/>
          <w:color w:val="000000"/>
          <w:kern w:val="0"/>
          <w:sz w:val="32"/>
          <w:szCs w:val="32"/>
        </w:rPr>
        <w:t>、建立</w:t>
      </w:r>
      <w:proofErr w:type="gramStart"/>
      <w:r>
        <w:rPr>
          <w:rFonts w:ascii="仿宋" w:eastAsia="仿宋" w:hAnsi="仿宋" w:cs="宋体" w:hint="eastAsia"/>
          <w:color w:val="000000"/>
          <w:kern w:val="0"/>
          <w:sz w:val="32"/>
          <w:szCs w:val="32"/>
        </w:rPr>
        <w:t>全市</w:t>
      </w:r>
      <w:r>
        <w:rPr>
          <w:rFonts w:ascii="仿宋" w:eastAsia="仿宋" w:hAnsi="仿宋" w:hint="eastAsia"/>
          <w:color w:val="000000"/>
          <w:kern w:val="0"/>
          <w:sz w:val="32"/>
          <w:szCs w:val="32"/>
        </w:rPr>
        <w:t>种</w:t>
      </w:r>
      <w:proofErr w:type="gramEnd"/>
      <w:r>
        <w:rPr>
          <w:rFonts w:ascii="仿宋" w:eastAsia="仿宋" w:hAnsi="仿宋" w:hint="eastAsia"/>
          <w:color w:val="000000"/>
          <w:kern w:val="0"/>
          <w:sz w:val="32"/>
          <w:szCs w:val="32"/>
        </w:rPr>
        <w:t>畜禽生产经营企业基本档案库；</w:t>
      </w:r>
    </w:p>
    <w:p w:rsidR="00217273" w:rsidRDefault="00217273" w:rsidP="00217273">
      <w:pPr>
        <w:pStyle w:val="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2</w:t>
      </w:r>
      <w:r>
        <w:rPr>
          <w:rFonts w:ascii="仿宋" w:eastAsia="仿宋" w:hAnsi="仿宋" w:cs="宋体" w:hint="eastAsia"/>
          <w:color w:val="000000"/>
          <w:kern w:val="0"/>
          <w:sz w:val="32"/>
          <w:szCs w:val="32"/>
        </w:rPr>
        <w:t>、对获证的</w:t>
      </w:r>
      <w:r>
        <w:rPr>
          <w:rFonts w:ascii="仿宋" w:eastAsia="仿宋" w:hAnsi="仿宋" w:hint="eastAsia"/>
          <w:color w:val="000000"/>
          <w:kern w:val="0"/>
          <w:sz w:val="32"/>
          <w:szCs w:val="32"/>
        </w:rPr>
        <w:t>种畜禽生产经营企业进行每年上报年度报告制度；</w:t>
      </w:r>
    </w:p>
    <w:p w:rsidR="00217273" w:rsidRDefault="00217273" w:rsidP="00217273">
      <w:pPr>
        <w:pStyle w:val="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3</w:t>
      </w:r>
      <w:r>
        <w:rPr>
          <w:rFonts w:ascii="仿宋" w:eastAsia="仿宋" w:hAnsi="仿宋" w:cs="宋体" w:hint="eastAsia"/>
          <w:color w:val="000000"/>
          <w:kern w:val="0"/>
          <w:sz w:val="32"/>
          <w:szCs w:val="32"/>
        </w:rPr>
        <w:t>、根据监管结果，对存在违法违规行为的企业，根据相关法律法规进行处罚。</w:t>
      </w:r>
    </w:p>
    <w:p w:rsidR="00217273" w:rsidRDefault="00217273" w:rsidP="00217273">
      <w:pPr>
        <w:pStyle w:val="NewNewNewNewNew"/>
        <w:spacing w:line="500" w:lineRule="exact"/>
        <w:rPr>
          <w:rFonts w:ascii="仿宋" w:eastAsia="仿宋" w:hAnsi="仿宋" w:cs="宋体"/>
          <w:color w:val="000000"/>
          <w:kern w:val="0"/>
          <w:sz w:val="32"/>
          <w:szCs w:val="24"/>
        </w:rPr>
      </w:pPr>
      <w:r>
        <w:rPr>
          <w:rFonts w:ascii="宋体" w:hAnsi="宋体" w:cs="宋体" w:hint="eastAsia"/>
          <w:color w:val="000000"/>
          <w:kern w:val="0"/>
          <w:sz w:val="32"/>
          <w:szCs w:val="32"/>
        </w:rPr>
        <w:t>  </w:t>
      </w:r>
      <w:r>
        <w:rPr>
          <w:rFonts w:ascii="仿宋" w:eastAsia="仿宋" w:hAnsi="仿宋" w:cs="宋体" w:hint="eastAsia"/>
          <w:b/>
          <w:bCs/>
          <w:color w:val="000000"/>
          <w:kern w:val="0"/>
          <w:sz w:val="32"/>
          <w:szCs w:val="32"/>
        </w:rPr>
        <w:t>六、监督检查处理</w:t>
      </w:r>
    </w:p>
    <w:p w:rsidR="00217273" w:rsidRDefault="00217273" w:rsidP="00217273">
      <w:pPr>
        <w:pStyle w:val="NewNewNewNewNew"/>
        <w:spacing w:line="500" w:lineRule="exact"/>
        <w:ind w:firstLineChars="200" w:firstLine="640"/>
        <w:rPr>
          <w:rFonts w:ascii="仿宋" w:eastAsia="仿宋" w:hAnsi="仿宋" w:cs="宋体"/>
          <w:color w:val="000000"/>
          <w:kern w:val="0"/>
          <w:sz w:val="32"/>
          <w:szCs w:val="24"/>
        </w:rPr>
      </w:pPr>
      <w:r>
        <w:rPr>
          <w:rFonts w:ascii="仿宋" w:eastAsia="仿宋" w:hAnsi="仿宋" w:hint="eastAsia"/>
          <w:color w:val="000000"/>
          <w:kern w:val="0"/>
          <w:sz w:val="32"/>
          <w:szCs w:val="32"/>
        </w:rPr>
        <w:t>根据年度报告，对违法行为依法查处，及时向社会公布监督检查情况。对种畜禽生产经营企业处罚（撤销、吊销）的情况及时上报。</w:t>
      </w:r>
    </w:p>
    <w:p w:rsidR="00217273" w:rsidRDefault="00217273" w:rsidP="00217273">
      <w:pPr>
        <w:pStyle w:val="NewNewNewNewNew"/>
        <w:widowControl/>
        <w:spacing w:line="560" w:lineRule="atLeast"/>
        <w:jc w:val="center"/>
        <w:rPr>
          <w:rFonts w:ascii="方正小标宋简体" w:eastAsia="方正小标宋简体" w:hAnsi="黑体" w:cs="宋体"/>
          <w:sz w:val="36"/>
          <w:szCs w:val="32"/>
        </w:rPr>
      </w:pPr>
      <w:r>
        <w:rPr>
          <w:rFonts w:ascii="方正小标宋简体" w:eastAsia="方正小标宋简体" w:hAnsi="黑体" w:cs="宋体" w:hint="eastAsia"/>
          <w:b/>
          <w:kern w:val="0"/>
          <w:sz w:val="36"/>
          <w:szCs w:val="44"/>
        </w:rPr>
        <w:lastRenderedPageBreak/>
        <w:t>事项五：</w:t>
      </w:r>
      <w:r>
        <w:rPr>
          <w:rFonts w:ascii="方正小标宋简体" w:eastAsia="方正小标宋简体" w:hAnsi="黑体" w:cs="宋体" w:hint="eastAsia"/>
          <w:sz w:val="36"/>
          <w:szCs w:val="32"/>
        </w:rPr>
        <w:t>饲料生产许可证核发（单一饲料、浓缩饲料、</w:t>
      </w:r>
    </w:p>
    <w:p w:rsidR="00217273" w:rsidRDefault="00217273" w:rsidP="00217273">
      <w:pPr>
        <w:pStyle w:val="NewNewNewNewNew"/>
        <w:widowControl/>
        <w:spacing w:line="560" w:lineRule="atLeast"/>
        <w:jc w:val="center"/>
        <w:rPr>
          <w:rFonts w:ascii="方正小标宋简体" w:eastAsia="方正小标宋简体" w:hAnsi="黑体" w:cs="宋体"/>
          <w:sz w:val="36"/>
          <w:szCs w:val="32"/>
        </w:rPr>
      </w:pPr>
      <w:r>
        <w:rPr>
          <w:rFonts w:ascii="方正小标宋简体" w:eastAsia="方正小标宋简体" w:hAnsi="黑体" w:cs="宋体" w:hint="eastAsia"/>
          <w:sz w:val="36"/>
          <w:szCs w:val="32"/>
        </w:rPr>
        <w:t>配合饲料、精料补充料）</w:t>
      </w:r>
    </w:p>
    <w:p w:rsidR="00217273" w:rsidRDefault="00217273" w:rsidP="00217273">
      <w:pPr>
        <w:pStyle w:val="NewNewNewNewNew"/>
        <w:widowControl/>
        <w:spacing w:line="560" w:lineRule="atLeast"/>
        <w:rPr>
          <w:rFonts w:ascii="黑体" w:eastAsia="黑体" w:hAnsi="黑体" w:cs="宋体"/>
          <w:sz w:val="36"/>
          <w:szCs w:val="32"/>
        </w:rPr>
      </w:pPr>
    </w:p>
    <w:p w:rsidR="00217273" w:rsidRDefault="00217273" w:rsidP="00217273">
      <w:pPr>
        <w:pStyle w:val="NewNewNewNewNew"/>
        <w:spacing w:line="560" w:lineRule="exact"/>
        <w:rPr>
          <w:rFonts w:ascii="仿宋" w:eastAsia="仿宋" w:hAnsi="仿宋" w:cs="宋体"/>
          <w:b/>
          <w:bCs/>
          <w:kern w:val="0"/>
          <w:sz w:val="32"/>
          <w:szCs w:val="24"/>
        </w:rPr>
      </w:pPr>
      <w:r>
        <w:rPr>
          <w:rFonts w:ascii="宋体" w:hAnsi="宋体" w:cs="宋体" w:hint="eastAsia"/>
          <w:b/>
          <w:bCs/>
          <w:kern w:val="0"/>
          <w:sz w:val="32"/>
          <w:szCs w:val="32"/>
        </w:rPr>
        <w:t xml:space="preserve">  </w:t>
      </w:r>
      <w:r>
        <w:rPr>
          <w:rFonts w:ascii="仿宋" w:eastAsia="仿宋" w:hAnsi="仿宋" w:cs="宋体" w:hint="eastAsia"/>
          <w:b/>
          <w:bCs/>
          <w:kern w:val="0"/>
          <w:sz w:val="32"/>
          <w:szCs w:val="32"/>
        </w:rPr>
        <w:t xml:space="preserve">  一、监督检查对象</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单一饲料、浓缩饲料、配合饲料、精料补充料生产企业</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二、监督检查内容</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1、生产经营活动情况；</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2、是否符合《饲料和饲料添加剂管理条例》(2017年修订版 国务院令第676号）、《饲料和饲料添加剂生产许可管理办法》（农业部令2017年第8号修订）、《饲料生产企业许可条件》（农业部令2017年第8号修订）规定；</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3、证件是否在有效期内；</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4、是否存在证件</w:t>
      </w:r>
      <w:proofErr w:type="gramStart"/>
      <w:r>
        <w:rPr>
          <w:rFonts w:ascii="仿宋" w:eastAsia="仿宋" w:hAnsi="仿宋" w:cs="宋体" w:hint="eastAsia"/>
          <w:kern w:val="0"/>
          <w:sz w:val="32"/>
          <w:szCs w:val="32"/>
        </w:rPr>
        <w:t>件</w:t>
      </w:r>
      <w:proofErr w:type="gramEnd"/>
      <w:r>
        <w:rPr>
          <w:rFonts w:ascii="仿宋" w:eastAsia="仿宋" w:hAnsi="仿宋" w:cs="宋体" w:hint="eastAsia"/>
          <w:kern w:val="0"/>
          <w:sz w:val="32"/>
          <w:szCs w:val="32"/>
        </w:rPr>
        <w:t>转让、买卖、出租、出借等情况；</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5、其他法律法规规定的内容。</w:t>
      </w:r>
    </w:p>
    <w:p w:rsidR="00217273" w:rsidRDefault="00217273" w:rsidP="00217273">
      <w:pPr>
        <w:pStyle w:val="NewNewNewNewNew"/>
        <w:spacing w:line="560" w:lineRule="exact"/>
        <w:rPr>
          <w:rFonts w:ascii="仿宋" w:eastAsia="仿宋" w:hAnsi="仿宋" w:cs="宋体"/>
          <w:kern w:val="0"/>
          <w:sz w:val="32"/>
          <w:szCs w:val="32"/>
        </w:rPr>
      </w:pPr>
      <w:r>
        <w:rPr>
          <w:rFonts w:ascii="宋体" w:hAnsi="宋体" w:cs="宋体" w:hint="eastAsia"/>
          <w:kern w:val="0"/>
          <w:sz w:val="32"/>
          <w:szCs w:val="32"/>
        </w:rPr>
        <w:t> </w:t>
      </w: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 xml:space="preserve"> 三、监督检查方式</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组织定期和不定期检查；年度备案、饲料工业统计系统和年度抽样监管。</w:t>
      </w:r>
    </w:p>
    <w:p w:rsidR="00217273" w:rsidRDefault="00217273" w:rsidP="00217273">
      <w:pPr>
        <w:pStyle w:val="NewNewNewNewNew"/>
        <w:spacing w:line="560" w:lineRule="exact"/>
        <w:rPr>
          <w:rFonts w:ascii="仿宋" w:eastAsia="仿宋" w:hAnsi="仿宋" w:cs="宋体"/>
          <w:b/>
          <w:bCs/>
          <w:kern w:val="0"/>
          <w:sz w:val="32"/>
          <w:szCs w:val="32"/>
        </w:rPr>
      </w:pPr>
      <w:r>
        <w:rPr>
          <w:rFonts w:ascii="宋体" w:hAnsi="宋体" w:cs="宋体" w:hint="eastAsia"/>
          <w:kern w:val="0"/>
          <w:sz w:val="32"/>
          <w:szCs w:val="32"/>
        </w:rPr>
        <w:t>  </w:t>
      </w:r>
      <w:r>
        <w:rPr>
          <w:rFonts w:ascii="仿宋" w:eastAsia="仿宋" w:hAnsi="仿宋" w:cs="宋体" w:hint="eastAsia"/>
          <w:b/>
          <w:bCs/>
          <w:kern w:val="0"/>
          <w:sz w:val="32"/>
          <w:szCs w:val="32"/>
        </w:rPr>
        <w:t>四、监督检查措施</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对本辖区内的单一饲料、浓缩饲料、配合饲料、精料补充料生产企业进行监督管理，对违法行为进行依法查处。</w:t>
      </w:r>
    </w:p>
    <w:p w:rsidR="00217273" w:rsidRDefault="00217273" w:rsidP="00217273">
      <w:pPr>
        <w:pStyle w:val="NewNewNewNewNew"/>
        <w:spacing w:line="560" w:lineRule="exact"/>
        <w:rPr>
          <w:rFonts w:ascii="仿宋" w:eastAsia="仿宋" w:hAnsi="仿宋" w:cs="宋体"/>
          <w:b/>
          <w:bCs/>
          <w:kern w:val="0"/>
          <w:sz w:val="32"/>
          <w:szCs w:val="32"/>
        </w:rPr>
      </w:pPr>
      <w:r>
        <w:rPr>
          <w:rFonts w:ascii="宋体" w:hAnsi="宋体" w:cs="宋体" w:hint="eastAsia"/>
          <w:kern w:val="0"/>
          <w:sz w:val="32"/>
          <w:szCs w:val="32"/>
        </w:rPr>
        <w:t>  </w:t>
      </w:r>
      <w:r>
        <w:rPr>
          <w:rFonts w:ascii="仿宋" w:eastAsia="仿宋" w:hAnsi="仿宋" w:cs="宋体" w:hint="eastAsia"/>
          <w:b/>
          <w:bCs/>
          <w:kern w:val="0"/>
          <w:sz w:val="32"/>
          <w:szCs w:val="32"/>
        </w:rPr>
        <w:t>五、监督检查程序</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1、建立全市单一饲料、浓缩饲料、配合饲料、精料补充料生产企业基本档案库；</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lastRenderedPageBreak/>
        <w:t xml:space="preserve">　　2、对获证的单一饲料、浓缩饲料、配合饲料、精料补充料生产企业进行每年备案制度；</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3、根据监管结果，对存在违法违规行为的企业，根据相关法律法规进行处罚。</w:t>
      </w:r>
    </w:p>
    <w:p w:rsidR="00217273" w:rsidRDefault="00217273" w:rsidP="00217273">
      <w:pPr>
        <w:pStyle w:val="NewNewNewNewNew"/>
        <w:spacing w:line="560" w:lineRule="exact"/>
        <w:rPr>
          <w:rFonts w:ascii="仿宋" w:eastAsia="仿宋" w:hAnsi="仿宋" w:cs="宋体"/>
          <w:b/>
          <w:bCs/>
          <w:kern w:val="0"/>
          <w:sz w:val="32"/>
          <w:szCs w:val="32"/>
        </w:rPr>
      </w:pPr>
      <w:r>
        <w:rPr>
          <w:rFonts w:ascii="宋体" w:hAnsi="宋体" w:cs="宋体" w:hint="eastAsia"/>
          <w:kern w:val="0"/>
          <w:sz w:val="32"/>
          <w:szCs w:val="32"/>
        </w:rPr>
        <w:t>  </w:t>
      </w:r>
      <w:r>
        <w:rPr>
          <w:rFonts w:ascii="仿宋" w:eastAsia="仿宋" w:hAnsi="仿宋" w:cs="宋体" w:hint="eastAsia"/>
          <w:b/>
          <w:bCs/>
          <w:kern w:val="0"/>
          <w:sz w:val="32"/>
          <w:szCs w:val="32"/>
        </w:rPr>
        <w:t>六、监督检查处理</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对违法行为依法查处，及时向社会公布监督检查情况。对生产企业处罚（撤销、吊销）的情况及时上报。</w:t>
      </w:r>
    </w:p>
    <w:p w:rsidR="00217273" w:rsidRDefault="00217273" w:rsidP="00217273">
      <w:pPr>
        <w:pStyle w:val="NewNewNewNewNew"/>
        <w:spacing w:line="560" w:lineRule="exact"/>
        <w:rPr>
          <w:rFonts w:ascii="仿宋" w:eastAsia="仿宋" w:hAnsi="仿宋" w:cs="宋体"/>
          <w:kern w:val="0"/>
          <w:sz w:val="32"/>
          <w:szCs w:val="32"/>
        </w:rPr>
      </w:pPr>
    </w:p>
    <w:p w:rsidR="00217273" w:rsidRDefault="00217273" w:rsidP="00217273">
      <w:pPr>
        <w:pStyle w:val="NewNewNewNewNew"/>
        <w:widowControl/>
        <w:spacing w:line="560" w:lineRule="atLeast"/>
        <w:rPr>
          <w:rFonts w:ascii="仿宋" w:eastAsia="仿宋" w:hAnsi="仿宋" w:cs="宋体"/>
          <w:sz w:val="32"/>
          <w:szCs w:val="32"/>
        </w:rPr>
      </w:pPr>
    </w:p>
    <w:p w:rsidR="00217273" w:rsidRDefault="00217273" w:rsidP="00217273">
      <w:pPr>
        <w:pStyle w:val="NewNewNewNewNew"/>
        <w:widowControl/>
        <w:spacing w:line="560" w:lineRule="atLeast"/>
        <w:rPr>
          <w:rFonts w:ascii="仿宋" w:eastAsia="仿宋" w:hAnsi="仿宋" w:cs="宋体"/>
          <w:sz w:val="32"/>
          <w:szCs w:val="32"/>
        </w:rPr>
      </w:pPr>
    </w:p>
    <w:p w:rsidR="00217273" w:rsidRDefault="00217273" w:rsidP="00217273">
      <w:pPr>
        <w:pStyle w:val="NewNewNewNewNew"/>
        <w:widowControl/>
        <w:spacing w:line="560" w:lineRule="atLeast"/>
        <w:rPr>
          <w:rFonts w:ascii="黑体" w:eastAsia="黑体" w:hAnsi="黑体" w:cs="宋体"/>
          <w:sz w:val="36"/>
          <w:szCs w:val="32"/>
        </w:rPr>
      </w:pPr>
    </w:p>
    <w:p w:rsidR="00217273" w:rsidRDefault="00217273" w:rsidP="00217273">
      <w:pPr>
        <w:pStyle w:val="NewNewNewNewNew"/>
        <w:widowControl/>
        <w:spacing w:line="560" w:lineRule="atLeast"/>
        <w:rPr>
          <w:rFonts w:ascii="黑体" w:eastAsia="黑体" w:hAnsi="黑体" w:cs="宋体"/>
          <w:sz w:val="36"/>
          <w:szCs w:val="32"/>
        </w:rPr>
      </w:pPr>
    </w:p>
    <w:p w:rsidR="00217273" w:rsidRDefault="00217273" w:rsidP="00217273">
      <w:pPr>
        <w:pStyle w:val="NewNewNewNewNew"/>
        <w:widowControl/>
        <w:spacing w:line="560" w:lineRule="atLeast"/>
        <w:rPr>
          <w:rFonts w:ascii="黑体" w:eastAsia="黑体" w:hAnsi="黑体" w:cs="宋体"/>
          <w:sz w:val="36"/>
          <w:szCs w:val="32"/>
        </w:rPr>
      </w:pPr>
    </w:p>
    <w:p w:rsidR="00217273" w:rsidRDefault="00217273" w:rsidP="00217273">
      <w:pPr>
        <w:pStyle w:val="NewNewNewNewNew"/>
        <w:widowControl/>
        <w:spacing w:line="560" w:lineRule="atLeast"/>
        <w:rPr>
          <w:rFonts w:ascii="黑体" w:eastAsia="黑体" w:hAnsi="黑体" w:cs="宋体"/>
          <w:sz w:val="36"/>
          <w:szCs w:val="32"/>
        </w:rPr>
      </w:pPr>
    </w:p>
    <w:p w:rsidR="00217273" w:rsidRDefault="00217273" w:rsidP="00217273">
      <w:pPr>
        <w:pStyle w:val="NewNewNewNewNew"/>
        <w:widowControl/>
        <w:spacing w:line="560" w:lineRule="atLeast"/>
        <w:rPr>
          <w:rFonts w:ascii="黑体" w:eastAsia="黑体" w:hAnsi="黑体" w:cs="宋体"/>
          <w:sz w:val="36"/>
          <w:szCs w:val="32"/>
        </w:rPr>
      </w:pPr>
    </w:p>
    <w:p w:rsidR="00217273" w:rsidRDefault="00217273" w:rsidP="00217273">
      <w:pPr>
        <w:pStyle w:val="NewNewNewNewNew"/>
        <w:widowControl/>
        <w:spacing w:line="560" w:lineRule="atLeast"/>
        <w:rPr>
          <w:rFonts w:ascii="黑体" w:eastAsia="黑体" w:hAnsi="黑体" w:cs="宋体"/>
          <w:sz w:val="36"/>
          <w:szCs w:val="32"/>
        </w:rPr>
      </w:pPr>
    </w:p>
    <w:p w:rsidR="00217273" w:rsidRDefault="00217273" w:rsidP="00217273">
      <w:pPr>
        <w:pStyle w:val="NewNewNewNewNew"/>
        <w:widowControl/>
        <w:spacing w:line="560" w:lineRule="atLeast"/>
        <w:rPr>
          <w:rFonts w:ascii="黑体" w:eastAsia="黑体" w:hAnsi="黑体" w:cs="宋体"/>
          <w:sz w:val="36"/>
          <w:szCs w:val="32"/>
        </w:rPr>
      </w:pPr>
    </w:p>
    <w:p w:rsidR="00217273" w:rsidRDefault="00217273" w:rsidP="00217273">
      <w:pPr>
        <w:pStyle w:val="NewNewNewNewNew"/>
        <w:widowControl/>
        <w:spacing w:line="560" w:lineRule="atLeast"/>
        <w:rPr>
          <w:rFonts w:ascii="黑体" w:eastAsia="黑体" w:hAnsi="黑体" w:cs="宋体"/>
          <w:sz w:val="36"/>
          <w:szCs w:val="32"/>
        </w:rPr>
      </w:pPr>
    </w:p>
    <w:p w:rsidR="00217273" w:rsidRDefault="00217273" w:rsidP="00217273">
      <w:pPr>
        <w:pStyle w:val="NewNewNewNewNew"/>
        <w:widowControl/>
        <w:spacing w:line="560" w:lineRule="atLeast"/>
        <w:rPr>
          <w:rFonts w:ascii="黑体" w:eastAsia="黑体" w:hAnsi="黑体" w:cs="宋体"/>
          <w:sz w:val="36"/>
          <w:szCs w:val="32"/>
        </w:rPr>
      </w:pPr>
    </w:p>
    <w:p w:rsidR="00217273" w:rsidRDefault="00217273" w:rsidP="00217273">
      <w:pPr>
        <w:pStyle w:val="NewNewNewNewNew"/>
        <w:widowControl/>
        <w:spacing w:line="560" w:lineRule="atLeast"/>
        <w:rPr>
          <w:rFonts w:ascii="黑体" w:eastAsia="黑体" w:hAnsi="黑体" w:cs="宋体"/>
          <w:sz w:val="36"/>
          <w:szCs w:val="32"/>
        </w:rPr>
      </w:pPr>
    </w:p>
    <w:p w:rsidR="00217273" w:rsidRDefault="00217273" w:rsidP="00217273">
      <w:pPr>
        <w:pStyle w:val="NewNewNewNewNew"/>
        <w:widowControl/>
        <w:spacing w:line="560" w:lineRule="atLeast"/>
        <w:rPr>
          <w:rFonts w:ascii="黑体" w:eastAsia="黑体" w:hAnsi="黑体" w:cs="宋体"/>
          <w:sz w:val="36"/>
          <w:szCs w:val="32"/>
        </w:rPr>
      </w:pPr>
    </w:p>
    <w:p w:rsidR="00217273" w:rsidRDefault="00217273" w:rsidP="00217273">
      <w:pPr>
        <w:pStyle w:val="NewNewNewNewNew"/>
        <w:widowControl/>
        <w:spacing w:line="560" w:lineRule="atLeast"/>
        <w:rPr>
          <w:rFonts w:ascii="黑体" w:eastAsia="黑体" w:hAnsi="黑体" w:cs="宋体"/>
          <w:sz w:val="36"/>
          <w:szCs w:val="32"/>
        </w:rPr>
      </w:pPr>
    </w:p>
    <w:p w:rsidR="00217273" w:rsidRDefault="00217273" w:rsidP="00217273">
      <w:pPr>
        <w:pStyle w:val="NewNewNewNewNew"/>
        <w:widowControl/>
        <w:spacing w:line="560" w:lineRule="atLeast"/>
        <w:rPr>
          <w:rFonts w:ascii="宋体" w:hAnsi="宋体" w:cs="宋体"/>
          <w:b/>
          <w:kern w:val="0"/>
          <w:sz w:val="36"/>
          <w:szCs w:val="44"/>
        </w:rPr>
      </w:pPr>
    </w:p>
    <w:p w:rsidR="00217273" w:rsidRDefault="00217273" w:rsidP="00217273">
      <w:pPr>
        <w:pStyle w:val="NewNewNewNewNew"/>
        <w:widowControl/>
        <w:spacing w:line="560" w:lineRule="atLeast"/>
        <w:jc w:val="center"/>
        <w:rPr>
          <w:rFonts w:ascii="方正小标宋简体" w:eastAsia="方正小标宋简体" w:hAnsi="黑体" w:cs="宋体"/>
          <w:sz w:val="36"/>
          <w:szCs w:val="32"/>
        </w:rPr>
      </w:pPr>
      <w:r>
        <w:rPr>
          <w:rFonts w:ascii="方正小标宋简体" w:eastAsia="方正小标宋简体" w:hAnsi="宋体" w:cs="宋体" w:hint="eastAsia"/>
          <w:b/>
          <w:kern w:val="0"/>
          <w:sz w:val="36"/>
          <w:szCs w:val="44"/>
        </w:rPr>
        <w:lastRenderedPageBreak/>
        <w:t>事项六：</w:t>
      </w:r>
      <w:r>
        <w:rPr>
          <w:rFonts w:ascii="方正小标宋简体" w:eastAsia="方正小标宋简体" w:hAnsi="黑体" w:cs="宋体" w:hint="eastAsia"/>
          <w:sz w:val="36"/>
          <w:szCs w:val="32"/>
        </w:rPr>
        <w:t>饲料添加剂、添加剂预混饲料产品</w:t>
      </w:r>
    </w:p>
    <w:p w:rsidR="00217273" w:rsidRDefault="00217273" w:rsidP="00217273">
      <w:pPr>
        <w:pStyle w:val="NewNewNewNewNew"/>
        <w:widowControl/>
        <w:spacing w:line="560" w:lineRule="atLeast"/>
        <w:jc w:val="center"/>
        <w:rPr>
          <w:rFonts w:ascii="方正小标宋简体" w:eastAsia="方正小标宋简体" w:hAnsi="黑体" w:cs="宋体"/>
          <w:sz w:val="36"/>
          <w:szCs w:val="32"/>
        </w:rPr>
      </w:pPr>
      <w:r>
        <w:rPr>
          <w:rFonts w:ascii="方正小标宋简体" w:eastAsia="方正小标宋简体" w:hAnsi="黑体" w:cs="宋体" w:hint="eastAsia"/>
          <w:sz w:val="36"/>
          <w:szCs w:val="32"/>
        </w:rPr>
        <w:t>批准文号核准</w:t>
      </w:r>
    </w:p>
    <w:p w:rsidR="00217273" w:rsidRDefault="00217273" w:rsidP="00217273">
      <w:pPr>
        <w:pStyle w:val="NewNewNewNewNew"/>
        <w:widowControl/>
        <w:spacing w:line="560" w:lineRule="atLeast"/>
        <w:rPr>
          <w:rFonts w:ascii="黑体" w:eastAsia="黑体" w:hAnsi="黑体" w:cs="宋体"/>
          <w:sz w:val="36"/>
          <w:szCs w:val="32"/>
        </w:rPr>
      </w:pPr>
    </w:p>
    <w:p w:rsidR="00217273" w:rsidRDefault="00217273" w:rsidP="00217273">
      <w:pPr>
        <w:pStyle w:val="NewNewNewNewNew"/>
        <w:spacing w:line="560" w:lineRule="exact"/>
        <w:rPr>
          <w:rFonts w:ascii="仿宋" w:eastAsia="仿宋" w:hAnsi="仿宋" w:cs="宋体"/>
          <w:b/>
          <w:bCs/>
          <w:kern w:val="0"/>
          <w:sz w:val="32"/>
          <w:szCs w:val="24"/>
        </w:rPr>
      </w:pPr>
      <w:r>
        <w:rPr>
          <w:rFonts w:ascii="宋体" w:hAnsi="宋体" w:cs="宋体" w:hint="eastAsia"/>
          <w:kern w:val="0"/>
          <w:sz w:val="32"/>
          <w:szCs w:val="32"/>
        </w:rPr>
        <w:t xml:space="preserve">    </w:t>
      </w:r>
      <w:r>
        <w:rPr>
          <w:rFonts w:ascii="仿宋" w:eastAsia="仿宋" w:hAnsi="仿宋" w:cs="宋体" w:hint="eastAsia"/>
          <w:b/>
          <w:bCs/>
          <w:kern w:val="0"/>
          <w:sz w:val="32"/>
          <w:szCs w:val="32"/>
        </w:rPr>
        <w:t>一、监督检查对象</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饲料添加剂、添加剂预混饲料生产企业</w:t>
      </w:r>
    </w:p>
    <w:p w:rsidR="00217273" w:rsidRDefault="00217273" w:rsidP="00217273">
      <w:pPr>
        <w:pStyle w:val="NewNewNewNewNew"/>
        <w:spacing w:line="560" w:lineRule="exact"/>
        <w:rPr>
          <w:rFonts w:ascii="仿宋" w:eastAsia="仿宋" w:hAnsi="仿宋" w:cs="宋体"/>
          <w:b/>
          <w:bCs/>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二、监督检查内容</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1、生产经营活动情况；</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2、是否符合《饲料添加剂和添加剂预混合饲料产品批准文号管理办法》((农业部令2012年第5号)、《饲料和饲料添加剂管理条例》(2017年修订版 国务院令第676号）规定;</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3、是否存在批准文号转让、买卖、出租、出借等情况；</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4、其他法律法规规定的内容。</w:t>
      </w:r>
    </w:p>
    <w:p w:rsidR="00217273" w:rsidRDefault="00217273" w:rsidP="00217273">
      <w:pPr>
        <w:pStyle w:val="NewNewNewNewNew"/>
        <w:spacing w:line="560" w:lineRule="exact"/>
        <w:rPr>
          <w:rFonts w:ascii="仿宋" w:eastAsia="仿宋" w:hAnsi="仿宋" w:cs="宋体"/>
          <w:b/>
          <w:bCs/>
          <w:kern w:val="0"/>
          <w:sz w:val="32"/>
          <w:szCs w:val="32"/>
        </w:rPr>
      </w:pPr>
      <w:r>
        <w:rPr>
          <w:rFonts w:ascii="宋体" w:hAnsi="宋体" w:cs="宋体" w:hint="eastAsia"/>
          <w:kern w:val="0"/>
          <w:sz w:val="32"/>
          <w:szCs w:val="32"/>
        </w:rPr>
        <w:t>  </w:t>
      </w:r>
      <w:r>
        <w:rPr>
          <w:rFonts w:ascii="仿宋" w:eastAsia="仿宋" w:hAnsi="仿宋" w:cs="宋体" w:hint="eastAsia"/>
          <w:b/>
          <w:bCs/>
          <w:kern w:val="0"/>
          <w:sz w:val="32"/>
          <w:szCs w:val="32"/>
        </w:rPr>
        <w:t>三、监督检查方式</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组织定期和不定期检查；饲料添加剂、添加剂预混饲料产品批准文号的生产企业的年度备案、饲料工业统计系统和年度抽样监管。</w:t>
      </w:r>
    </w:p>
    <w:p w:rsidR="00217273" w:rsidRDefault="00217273" w:rsidP="00217273">
      <w:pPr>
        <w:pStyle w:val="NewNewNewNewNew"/>
        <w:spacing w:line="560" w:lineRule="exact"/>
        <w:rPr>
          <w:rFonts w:ascii="仿宋" w:eastAsia="仿宋" w:hAnsi="仿宋" w:cs="宋体"/>
          <w:b/>
          <w:bCs/>
          <w:kern w:val="0"/>
          <w:sz w:val="32"/>
          <w:szCs w:val="32"/>
        </w:rPr>
      </w:pPr>
      <w:r>
        <w:rPr>
          <w:rFonts w:ascii="仿宋" w:eastAsia="仿宋" w:hAnsi="仿宋" w:cs="宋体" w:hint="eastAsia"/>
          <w:kern w:val="0"/>
          <w:sz w:val="32"/>
          <w:szCs w:val="32"/>
        </w:rPr>
        <w:t xml:space="preserve">   </w:t>
      </w:r>
      <w:r>
        <w:rPr>
          <w:rFonts w:ascii="宋体" w:hAnsi="宋体" w:cs="宋体" w:hint="eastAsia"/>
          <w:kern w:val="0"/>
          <w:sz w:val="32"/>
          <w:szCs w:val="32"/>
        </w:rPr>
        <w:t> </w:t>
      </w:r>
      <w:r>
        <w:rPr>
          <w:rFonts w:ascii="仿宋" w:eastAsia="仿宋" w:hAnsi="仿宋" w:cs="宋体" w:hint="eastAsia"/>
          <w:b/>
          <w:bCs/>
          <w:kern w:val="0"/>
          <w:sz w:val="32"/>
          <w:szCs w:val="32"/>
        </w:rPr>
        <w:t>四、监督检查措施</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对本辖区内的饲料添加剂、添加剂预混饲料产品批准文号的生产企业进行监督管理，对违法行为进行依法查处。</w:t>
      </w:r>
    </w:p>
    <w:p w:rsidR="00217273" w:rsidRDefault="00217273" w:rsidP="00217273">
      <w:pPr>
        <w:pStyle w:val="NewNewNewNewNew"/>
        <w:spacing w:line="560" w:lineRule="exact"/>
        <w:rPr>
          <w:rFonts w:ascii="仿宋" w:eastAsia="仿宋" w:hAnsi="仿宋" w:cs="宋体"/>
          <w:b/>
          <w:bCs/>
          <w:kern w:val="0"/>
          <w:sz w:val="32"/>
          <w:szCs w:val="32"/>
        </w:rPr>
      </w:pPr>
      <w:r>
        <w:rPr>
          <w:rFonts w:ascii="宋体" w:hAnsi="宋体" w:cs="宋体" w:hint="eastAsia"/>
          <w:kern w:val="0"/>
          <w:sz w:val="32"/>
          <w:szCs w:val="32"/>
        </w:rPr>
        <w:t> </w:t>
      </w: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五、监督检查程序</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1、建立饲料添加剂、添加剂预混饲料产品批准文号的生产企业的基本档案库；</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lastRenderedPageBreak/>
        <w:t xml:space="preserve">　　2、对获批准文号的饲料添加剂、添加剂预混饲料生产企业进行每年备案制度；</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3、根据监管结果，对存在违法违规行为的企业，根据相关法律法规进行处罚。</w:t>
      </w:r>
    </w:p>
    <w:p w:rsidR="00217273" w:rsidRDefault="00217273" w:rsidP="00217273">
      <w:pPr>
        <w:pStyle w:val="NewNewNewNewNew"/>
        <w:spacing w:line="560" w:lineRule="exact"/>
        <w:rPr>
          <w:rFonts w:ascii="仿宋" w:eastAsia="仿宋" w:hAnsi="仿宋" w:cs="宋体"/>
          <w:b/>
          <w:bCs/>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 xml:space="preserve"> 六、监督检查处理</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根据年度报告，对违法行为依法查处，及时向社会公布监督检查情况。对饲料添加剂、添加剂预混饲料生产企业处罚（撤销、吊销）的情况及时上报。</w:t>
      </w:r>
    </w:p>
    <w:p w:rsidR="00217273" w:rsidRDefault="00217273" w:rsidP="00217273">
      <w:pPr>
        <w:pStyle w:val="NewNewNewNewNew"/>
        <w:spacing w:line="560" w:lineRule="exact"/>
        <w:rPr>
          <w:rFonts w:ascii="仿宋" w:eastAsia="仿宋" w:hAnsi="仿宋" w:cs="宋体"/>
          <w:kern w:val="0"/>
          <w:sz w:val="32"/>
          <w:szCs w:val="32"/>
        </w:rPr>
      </w:pPr>
    </w:p>
    <w:p w:rsidR="00217273" w:rsidRDefault="00217273" w:rsidP="00217273">
      <w:pPr>
        <w:pStyle w:val="NewNewNewNewNew"/>
        <w:widowControl/>
        <w:spacing w:line="560" w:lineRule="atLeast"/>
        <w:ind w:firstLineChars="200" w:firstLine="723"/>
        <w:rPr>
          <w:rFonts w:ascii="宋体" w:hAnsi="宋体" w:cs="宋体"/>
          <w:b/>
          <w:kern w:val="0"/>
          <w:sz w:val="36"/>
          <w:szCs w:val="44"/>
        </w:rPr>
      </w:pPr>
    </w:p>
    <w:p w:rsidR="00217273" w:rsidRDefault="00217273" w:rsidP="00217273">
      <w:pPr>
        <w:pStyle w:val="NewNewNewNewNew"/>
        <w:spacing w:line="560" w:lineRule="exact"/>
        <w:jc w:val="left"/>
        <w:rPr>
          <w:rFonts w:ascii="宋体" w:hAnsi="宋体" w:cs="宋体"/>
          <w:kern w:val="0"/>
          <w:sz w:val="24"/>
          <w:szCs w:val="24"/>
        </w:rPr>
      </w:pPr>
      <w:r>
        <w:rPr>
          <w:rFonts w:ascii="仿宋" w:eastAsia="仿宋" w:hAnsi="仿宋" w:cs="宋体" w:hint="eastAsia"/>
          <w:sz w:val="32"/>
          <w:szCs w:val="32"/>
        </w:rPr>
        <w:t xml:space="preserve"> </w:t>
      </w:r>
    </w:p>
    <w:p w:rsidR="00217273" w:rsidRDefault="00217273" w:rsidP="00217273">
      <w:pPr>
        <w:pStyle w:val="NewNewNewNewNew"/>
        <w:spacing w:line="560" w:lineRule="exact"/>
        <w:jc w:val="left"/>
        <w:rPr>
          <w:rFonts w:ascii="宋体" w:hAnsi="宋体" w:cs="宋体"/>
          <w:kern w:val="0"/>
          <w:sz w:val="24"/>
          <w:szCs w:val="24"/>
        </w:rPr>
      </w:pPr>
      <w:r>
        <w:rPr>
          <w:rFonts w:ascii="仿宋" w:eastAsia="仿宋" w:hAnsi="仿宋" w:cs="宋体" w:hint="eastAsia"/>
          <w:sz w:val="32"/>
          <w:szCs w:val="32"/>
        </w:rPr>
        <w:t xml:space="preserve"> </w:t>
      </w:r>
    </w:p>
    <w:p w:rsidR="00217273" w:rsidRDefault="00217273" w:rsidP="00217273">
      <w:pPr>
        <w:pStyle w:val="NewNewNewNewNew"/>
        <w:widowControl/>
        <w:spacing w:line="560" w:lineRule="atLeast"/>
        <w:rPr>
          <w:rFonts w:ascii="黑体" w:eastAsia="黑体" w:hAnsi="黑体" w:cs="宋体"/>
          <w:sz w:val="36"/>
          <w:szCs w:val="32"/>
        </w:rPr>
      </w:pPr>
    </w:p>
    <w:p w:rsidR="00217273" w:rsidRDefault="00217273" w:rsidP="00217273">
      <w:pPr>
        <w:pStyle w:val="NewNewNewNewNew"/>
        <w:spacing w:line="520" w:lineRule="exact"/>
        <w:rPr>
          <w:rFonts w:ascii="仿宋" w:eastAsia="仿宋" w:hAnsi="仿宋" w:cs="宋体"/>
          <w:kern w:val="0"/>
          <w:sz w:val="24"/>
          <w:szCs w:val="24"/>
        </w:rPr>
      </w:pPr>
    </w:p>
    <w:p w:rsidR="00217273" w:rsidRDefault="00217273" w:rsidP="00217273">
      <w:pPr>
        <w:pStyle w:val="NewNewNewNewNew"/>
        <w:spacing w:line="520" w:lineRule="exact"/>
        <w:rPr>
          <w:rFonts w:ascii="仿宋" w:eastAsia="仿宋" w:hAnsi="仿宋" w:cs="宋体"/>
          <w:kern w:val="0"/>
          <w:sz w:val="24"/>
          <w:szCs w:val="24"/>
        </w:rPr>
      </w:pPr>
    </w:p>
    <w:p w:rsidR="00217273" w:rsidRDefault="00217273" w:rsidP="00217273">
      <w:pPr>
        <w:pStyle w:val="NewNewNewNewNew"/>
        <w:spacing w:line="520" w:lineRule="exact"/>
        <w:rPr>
          <w:rFonts w:ascii="仿宋" w:eastAsia="仿宋" w:hAnsi="仿宋" w:cs="宋体"/>
          <w:color w:val="000000"/>
          <w:kern w:val="0"/>
          <w:sz w:val="24"/>
          <w:szCs w:val="24"/>
        </w:rPr>
      </w:pPr>
    </w:p>
    <w:p w:rsidR="00217273" w:rsidRDefault="00217273" w:rsidP="00217273">
      <w:pPr>
        <w:pStyle w:val="NewNewNewNewNew"/>
        <w:spacing w:line="520" w:lineRule="exact"/>
        <w:rPr>
          <w:rFonts w:ascii="仿宋" w:eastAsia="仿宋" w:hAnsi="仿宋" w:cs="宋体"/>
          <w:color w:val="000000"/>
          <w:kern w:val="0"/>
          <w:sz w:val="24"/>
          <w:szCs w:val="24"/>
        </w:rPr>
      </w:pPr>
    </w:p>
    <w:p w:rsidR="00217273" w:rsidRDefault="00217273" w:rsidP="00217273">
      <w:pPr>
        <w:pStyle w:val="NewNewNewNewNew"/>
        <w:spacing w:line="520" w:lineRule="exact"/>
        <w:rPr>
          <w:rFonts w:ascii="仿宋" w:eastAsia="仿宋" w:hAnsi="仿宋" w:cs="宋体"/>
          <w:color w:val="000000"/>
          <w:kern w:val="0"/>
          <w:sz w:val="24"/>
          <w:szCs w:val="24"/>
        </w:rPr>
      </w:pPr>
    </w:p>
    <w:p w:rsidR="00217273" w:rsidRDefault="00217273" w:rsidP="00217273">
      <w:pPr>
        <w:pStyle w:val="NewNewNewNewNew"/>
        <w:spacing w:line="520" w:lineRule="exact"/>
        <w:rPr>
          <w:rFonts w:ascii="仿宋" w:eastAsia="仿宋" w:hAnsi="仿宋" w:cs="宋体"/>
          <w:color w:val="000000"/>
          <w:kern w:val="0"/>
          <w:sz w:val="24"/>
          <w:szCs w:val="24"/>
        </w:rPr>
      </w:pPr>
    </w:p>
    <w:p w:rsidR="00217273" w:rsidRDefault="00217273" w:rsidP="00217273">
      <w:pPr>
        <w:pStyle w:val="NewNewNewNewNew"/>
        <w:spacing w:line="520" w:lineRule="exact"/>
        <w:rPr>
          <w:rFonts w:ascii="仿宋" w:eastAsia="仿宋" w:hAnsi="仿宋" w:cs="宋体"/>
          <w:color w:val="000000"/>
          <w:kern w:val="0"/>
          <w:sz w:val="24"/>
          <w:szCs w:val="24"/>
        </w:rPr>
      </w:pPr>
    </w:p>
    <w:p w:rsidR="00217273" w:rsidRDefault="00217273" w:rsidP="00217273">
      <w:pPr>
        <w:pStyle w:val="NewNewNewNewNew"/>
        <w:spacing w:line="520" w:lineRule="exact"/>
        <w:rPr>
          <w:rFonts w:ascii="仿宋" w:eastAsia="仿宋" w:hAnsi="仿宋" w:cs="宋体"/>
          <w:color w:val="000000"/>
          <w:kern w:val="0"/>
          <w:sz w:val="24"/>
          <w:szCs w:val="24"/>
        </w:rPr>
      </w:pPr>
    </w:p>
    <w:p w:rsidR="00217273" w:rsidRDefault="00217273" w:rsidP="00217273">
      <w:pPr>
        <w:pStyle w:val="NewNewNewNewNew"/>
        <w:widowControl/>
        <w:spacing w:line="560" w:lineRule="atLeast"/>
        <w:rPr>
          <w:rFonts w:ascii="宋体" w:hAnsi="宋体" w:cs="宋体"/>
          <w:b/>
          <w:color w:val="000000"/>
          <w:kern w:val="0"/>
          <w:sz w:val="36"/>
          <w:szCs w:val="44"/>
        </w:rPr>
      </w:pPr>
    </w:p>
    <w:p w:rsidR="00217273" w:rsidRDefault="00217273" w:rsidP="00217273">
      <w:pPr>
        <w:pStyle w:val="NewNewNewNewNew"/>
        <w:widowControl/>
        <w:spacing w:line="560" w:lineRule="atLeast"/>
        <w:rPr>
          <w:rFonts w:ascii="宋体" w:hAnsi="宋体" w:cs="宋体"/>
          <w:b/>
          <w:color w:val="000000"/>
          <w:kern w:val="0"/>
          <w:sz w:val="36"/>
          <w:szCs w:val="44"/>
        </w:rPr>
      </w:pPr>
    </w:p>
    <w:p w:rsidR="00217273" w:rsidRDefault="00217273" w:rsidP="00217273">
      <w:pPr>
        <w:pStyle w:val="NewNewNewNewNew"/>
        <w:widowControl/>
        <w:spacing w:line="560" w:lineRule="atLeast"/>
        <w:rPr>
          <w:rFonts w:ascii="宋体" w:hAnsi="宋体" w:cs="宋体"/>
          <w:b/>
          <w:color w:val="000000"/>
          <w:kern w:val="0"/>
          <w:sz w:val="36"/>
          <w:szCs w:val="44"/>
        </w:rPr>
      </w:pPr>
    </w:p>
    <w:p w:rsidR="00217273" w:rsidRDefault="00217273" w:rsidP="00217273">
      <w:pPr>
        <w:pStyle w:val="NewNewNewNewNewNewNewNewNewNewNewNewNew"/>
        <w:widowControl/>
        <w:spacing w:line="560" w:lineRule="atLeast"/>
        <w:rPr>
          <w:rFonts w:ascii="宋体" w:hAnsi="宋体" w:cs="宋体"/>
          <w:b/>
          <w:color w:val="000000"/>
          <w:kern w:val="0"/>
          <w:sz w:val="36"/>
          <w:szCs w:val="44"/>
        </w:rPr>
      </w:pPr>
      <w:r>
        <w:rPr>
          <w:rFonts w:ascii="宋体" w:hAnsi="宋体" w:cs="宋体" w:hint="eastAsia"/>
          <w:b/>
          <w:color w:val="000000"/>
          <w:kern w:val="0"/>
          <w:sz w:val="36"/>
          <w:szCs w:val="44"/>
        </w:rPr>
        <w:lastRenderedPageBreak/>
        <w:t xml:space="preserve">  </w:t>
      </w:r>
    </w:p>
    <w:p w:rsidR="00217273" w:rsidRDefault="00217273" w:rsidP="00217273">
      <w:pPr>
        <w:pStyle w:val="NewNewNewNewNewNewNewNewNewNewNewNewNew"/>
        <w:widowControl/>
        <w:spacing w:line="560" w:lineRule="atLeast"/>
        <w:rPr>
          <w:rFonts w:ascii="方正小标宋简体" w:eastAsia="方正小标宋简体" w:hAnsi="黑体" w:cs="宋体"/>
          <w:color w:val="000000"/>
          <w:sz w:val="36"/>
          <w:szCs w:val="32"/>
        </w:rPr>
      </w:pPr>
      <w:r>
        <w:rPr>
          <w:rFonts w:ascii="宋体" w:hAnsi="宋体" w:cs="宋体" w:hint="eastAsia"/>
          <w:color w:val="000000"/>
          <w:kern w:val="0"/>
          <w:sz w:val="36"/>
          <w:szCs w:val="44"/>
        </w:rPr>
        <w:t xml:space="preserve">  </w:t>
      </w:r>
      <w:r>
        <w:rPr>
          <w:rFonts w:ascii="方正小标宋简体" w:eastAsia="方正小标宋简体" w:hAnsi="宋体" w:cs="宋体" w:hint="eastAsia"/>
          <w:color w:val="000000"/>
          <w:kern w:val="0"/>
          <w:sz w:val="36"/>
          <w:szCs w:val="44"/>
        </w:rPr>
        <w:t>事项七：农药经营许可核发</w:t>
      </w:r>
      <w:r>
        <w:rPr>
          <w:rFonts w:ascii="方正小标宋简体" w:eastAsia="方正小标宋简体" w:hAnsi="黑体" w:cs="宋体" w:hint="eastAsia"/>
          <w:color w:val="000000"/>
          <w:sz w:val="36"/>
          <w:szCs w:val="32"/>
        </w:rPr>
        <w:t>（跨县区设立分支</w:t>
      </w:r>
    </w:p>
    <w:p w:rsidR="00217273" w:rsidRDefault="00217273" w:rsidP="00217273">
      <w:pPr>
        <w:pStyle w:val="NewNewNewNewNewNewNewNewNewNewNewNewNew"/>
        <w:widowControl/>
        <w:spacing w:line="560" w:lineRule="atLeast"/>
        <w:rPr>
          <w:rFonts w:ascii="方正小标宋简体" w:eastAsia="方正小标宋简体" w:hAnsi="宋体" w:cs="宋体"/>
          <w:color w:val="000000"/>
          <w:kern w:val="0"/>
          <w:sz w:val="36"/>
          <w:szCs w:val="24"/>
        </w:rPr>
      </w:pPr>
      <w:r>
        <w:rPr>
          <w:rFonts w:ascii="方正小标宋简体" w:eastAsia="方正小标宋简体" w:hAnsi="黑体" w:cs="宋体" w:hint="eastAsia"/>
          <w:color w:val="000000"/>
          <w:sz w:val="36"/>
          <w:szCs w:val="32"/>
        </w:rPr>
        <w:t xml:space="preserve">            机构的农药经营许可核发）</w:t>
      </w:r>
    </w:p>
    <w:p w:rsidR="00217273" w:rsidRDefault="00217273" w:rsidP="00217273">
      <w:pPr>
        <w:pStyle w:val="NewNewNewNewNewNewNewNewNewNewNewNewNew"/>
        <w:spacing w:line="560" w:lineRule="exact"/>
        <w:ind w:firstLineChars="500" w:firstLine="1800"/>
        <w:rPr>
          <w:rFonts w:ascii="宋体" w:hAnsi="宋体" w:cs="宋体"/>
          <w:color w:val="000000"/>
          <w:kern w:val="0"/>
          <w:sz w:val="36"/>
          <w:szCs w:val="24"/>
        </w:rPr>
      </w:pPr>
      <w:r>
        <w:rPr>
          <w:rFonts w:ascii="宋体" w:hAnsi="宋体" w:cs="宋体" w:hint="eastAsia"/>
          <w:color w:val="000000"/>
          <w:kern w:val="0"/>
          <w:sz w:val="36"/>
          <w:szCs w:val="32"/>
        </w:rPr>
        <w:t>   </w:t>
      </w:r>
    </w:p>
    <w:p w:rsidR="00217273" w:rsidRDefault="00217273" w:rsidP="00217273">
      <w:pPr>
        <w:pStyle w:val="NewNewNewNewNewNewNewNewNewNewNewNewNew"/>
        <w:spacing w:line="560" w:lineRule="exact"/>
        <w:rPr>
          <w:rFonts w:ascii="仿宋" w:eastAsia="仿宋" w:hAnsi="仿宋" w:cs="宋体"/>
          <w:b/>
          <w:bCs/>
          <w:color w:val="000000"/>
          <w:kern w:val="0"/>
          <w:sz w:val="32"/>
          <w:szCs w:val="24"/>
        </w:rPr>
      </w:pPr>
      <w:r>
        <w:rPr>
          <w:color w:val="000000"/>
          <w:kern w:val="0"/>
          <w:sz w:val="32"/>
          <w:szCs w:val="32"/>
        </w:rPr>
        <w:t>   </w:t>
      </w:r>
      <w:r>
        <w:rPr>
          <w:rFonts w:ascii="宋体" w:hAnsi="宋体" w:cs="宋体" w:hint="eastAsia"/>
          <w:color w:val="000000"/>
          <w:kern w:val="0"/>
          <w:sz w:val="32"/>
          <w:szCs w:val="32"/>
        </w:rPr>
        <w:t> </w:t>
      </w:r>
      <w:r>
        <w:rPr>
          <w:rFonts w:ascii="仿宋_GB2312" w:eastAsia="仿宋_GB2312" w:hAnsi="仿宋_GB2312" w:cs="宋体" w:hint="eastAsia"/>
          <w:color w:val="000000"/>
          <w:kern w:val="0"/>
          <w:sz w:val="32"/>
          <w:szCs w:val="32"/>
        </w:rPr>
        <w:t xml:space="preserve"> </w:t>
      </w:r>
      <w:r>
        <w:rPr>
          <w:rFonts w:ascii="仿宋" w:eastAsia="仿宋" w:hAnsi="仿宋" w:cs="宋体" w:hint="eastAsia"/>
          <w:b/>
          <w:bCs/>
          <w:color w:val="000000"/>
          <w:kern w:val="0"/>
          <w:sz w:val="32"/>
          <w:szCs w:val="32"/>
        </w:rPr>
        <w:t>一、监督检查对象</w:t>
      </w:r>
    </w:p>
    <w:p w:rsidR="00217273" w:rsidRDefault="00217273" w:rsidP="00217273">
      <w:pPr>
        <w:pStyle w:val="NewNewNewNewNewNewNewNewNewNewNewNewNew"/>
        <w:widowControl/>
        <w:spacing w:line="560" w:lineRule="atLeast"/>
        <w:rPr>
          <w:rFonts w:ascii="仿宋" w:eastAsia="仿宋" w:hAnsi="仿宋" w:cs="宋体"/>
          <w:color w:val="000000"/>
          <w:kern w:val="0"/>
          <w:sz w:val="32"/>
          <w:szCs w:val="24"/>
        </w:rPr>
      </w:pPr>
      <w:r>
        <w:rPr>
          <w:rFonts w:ascii="仿宋" w:eastAsia="仿宋" w:hAnsi="仿宋" w:cs="宋体" w:hint="eastAsia"/>
          <w:color w:val="000000"/>
          <w:sz w:val="32"/>
          <w:szCs w:val="32"/>
        </w:rPr>
        <w:t xml:space="preserve">    跨县区设立分支机构的</w:t>
      </w:r>
      <w:r>
        <w:rPr>
          <w:rFonts w:ascii="仿宋" w:eastAsia="仿宋" w:hAnsi="仿宋" w:hint="eastAsia"/>
          <w:color w:val="000000"/>
          <w:kern w:val="0"/>
          <w:sz w:val="32"/>
          <w:szCs w:val="32"/>
        </w:rPr>
        <w:t>农药经营单位或个人。</w:t>
      </w:r>
    </w:p>
    <w:p w:rsidR="00217273" w:rsidRDefault="00217273" w:rsidP="00217273">
      <w:pPr>
        <w:pStyle w:val="NewNewNewNewNewNewNewNewNewNewNewNewNew"/>
        <w:spacing w:line="560" w:lineRule="exact"/>
        <w:ind w:firstLineChars="200" w:firstLine="643"/>
        <w:rPr>
          <w:rFonts w:ascii="仿宋" w:eastAsia="仿宋" w:hAnsi="仿宋" w:cs="宋体"/>
          <w:b/>
          <w:bCs/>
          <w:color w:val="000000"/>
          <w:kern w:val="0"/>
          <w:sz w:val="32"/>
          <w:szCs w:val="24"/>
        </w:rPr>
      </w:pPr>
      <w:r>
        <w:rPr>
          <w:rFonts w:ascii="仿宋" w:eastAsia="仿宋" w:hAnsi="仿宋" w:cs="宋体" w:hint="eastAsia"/>
          <w:b/>
          <w:bCs/>
          <w:color w:val="000000"/>
          <w:kern w:val="0"/>
          <w:sz w:val="32"/>
          <w:szCs w:val="32"/>
        </w:rPr>
        <w:t>二、监督检查内容</w:t>
      </w:r>
    </w:p>
    <w:p w:rsidR="00217273" w:rsidRDefault="00217273" w:rsidP="00217273">
      <w:pPr>
        <w:pStyle w:val="NewNewNewNewNewNewNewNewNewNewNewNewNew"/>
        <w:spacing w:line="56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1</w:t>
      </w:r>
      <w:r>
        <w:rPr>
          <w:rFonts w:ascii="仿宋" w:eastAsia="仿宋" w:hAnsi="仿宋" w:cs="宋体" w:hint="eastAsia"/>
          <w:color w:val="000000"/>
          <w:kern w:val="0"/>
          <w:sz w:val="32"/>
          <w:szCs w:val="32"/>
        </w:rPr>
        <w:t>、是否具备不少于</w:t>
      </w:r>
      <w:r>
        <w:rPr>
          <w:rFonts w:ascii="仿宋" w:eastAsia="仿宋" w:hAnsi="仿宋" w:hint="eastAsia"/>
          <w:color w:val="000000"/>
          <w:kern w:val="0"/>
          <w:sz w:val="32"/>
          <w:szCs w:val="32"/>
        </w:rPr>
        <w:t>1</w:t>
      </w:r>
      <w:r>
        <w:rPr>
          <w:rFonts w:ascii="仿宋" w:eastAsia="仿宋" w:hAnsi="仿宋" w:cs="宋体" w:hint="eastAsia"/>
          <w:color w:val="000000"/>
          <w:kern w:val="0"/>
          <w:sz w:val="32"/>
          <w:szCs w:val="32"/>
        </w:rPr>
        <w:t>名取得中等职业教育及以上学历的植保及相关专业人员、具有与植保相关的初级以上技术职称的技术人员，以及取得职业技能鉴定证书的农业植保工，并不得在其他农药经营单位兼职相同岗位</w:t>
      </w:r>
      <w:r>
        <w:rPr>
          <w:rFonts w:ascii="仿宋" w:eastAsia="仿宋" w:hAnsi="仿宋" w:hint="eastAsia"/>
          <w:color w:val="000000"/>
          <w:kern w:val="0"/>
          <w:sz w:val="32"/>
          <w:szCs w:val="32"/>
        </w:rPr>
        <w:t>；</w:t>
      </w:r>
    </w:p>
    <w:p w:rsidR="00217273" w:rsidRDefault="00217273" w:rsidP="00217273">
      <w:pPr>
        <w:pStyle w:val="NewNewNewNewNewNewNewNewNewNewNewNewNew"/>
        <w:spacing w:line="560" w:lineRule="exact"/>
        <w:ind w:firstLineChars="200" w:firstLine="640"/>
        <w:rPr>
          <w:rFonts w:ascii="仿宋" w:eastAsia="仿宋" w:hAnsi="仿宋" w:cs="宋体"/>
          <w:color w:val="000000"/>
          <w:kern w:val="0"/>
          <w:sz w:val="32"/>
          <w:szCs w:val="24"/>
        </w:rPr>
      </w:pPr>
      <w:r>
        <w:rPr>
          <w:rFonts w:ascii="仿宋" w:eastAsia="仿宋" w:hAnsi="仿宋" w:hint="eastAsia"/>
          <w:color w:val="000000"/>
          <w:kern w:val="0"/>
          <w:sz w:val="32"/>
          <w:szCs w:val="32"/>
        </w:rPr>
        <w:t>2、是否有符合规定要求的经营、仓储场所；</w:t>
      </w:r>
    </w:p>
    <w:p w:rsidR="00217273" w:rsidRDefault="00217273" w:rsidP="00217273">
      <w:pPr>
        <w:pStyle w:val="NewNewNewNewNewNewNewNewNewNewNewNewNew"/>
        <w:spacing w:line="560" w:lineRule="exact"/>
        <w:ind w:firstLineChars="200" w:firstLine="640"/>
        <w:rPr>
          <w:rFonts w:ascii="仿宋" w:eastAsia="仿宋" w:hAnsi="仿宋" w:cs="宋体"/>
          <w:color w:val="000000"/>
          <w:kern w:val="0"/>
          <w:sz w:val="32"/>
          <w:szCs w:val="24"/>
        </w:rPr>
      </w:pPr>
      <w:r>
        <w:rPr>
          <w:rFonts w:ascii="仿宋" w:eastAsia="仿宋" w:hAnsi="仿宋" w:hint="eastAsia"/>
          <w:color w:val="000000"/>
          <w:kern w:val="0"/>
          <w:sz w:val="32"/>
          <w:szCs w:val="32"/>
        </w:rPr>
        <w:t>3</w:t>
      </w:r>
      <w:r>
        <w:rPr>
          <w:rFonts w:ascii="仿宋" w:eastAsia="仿宋" w:hAnsi="仿宋" w:cs="宋体" w:hint="eastAsia"/>
          <w:color w:val="000000"/>
          <w:kern w:val="0"/>
          <w:sz w:val="32"/>
          <w:szCs w:val="32"/>
        </w:rPr>
        <w:t>、是否有符合规定要求的安全防护、环境保护等设备；</w:t>
      </w:r>
    </w:p>
    <w:p w:rsidR="00217273" w:rsidRDefault="00217273" w:rsidP="00217273">
      <w:pPr>
        <w:pStyle w:val="NewNewNewNewNewNewNewNewNewNewNewNewNew"/>
        <w:spacing w:line="560" w:lineRule="exact"/>
        <w:ind w:firstLineChars="200" w:firstLine="640"/>
        <w:rPr>
          <w:rFonts w:ascii="仿宋" w:eastAsia="仿宋" w:hAnsi="仿宋" w:cs="宋体"/>
          <w:color w:val="000000"/>
          <w:kern w:val="0"/>
          <w:sz w:val="32"/>
          <w:szCs w:val="24"/>
        </w:rPr>
      </w:pPr>
      <w:r>
        <w:rPr>
          <w:rFonts w:ascii="仿宋" w:eastAsia="仿宋" w:hAnsi="仿宋" w:hint="eastAsia"/>
          <w:color w:val="000000"/>
          <w:kern w:val="0"/>
          <w:sz w:val="32"/>
          <w:szCs w:val="32"/>
        </w:rPr>
        <w:t>4</w:t>
      </w:r>
      <w:r>
        <w:rPr>
          <w:rFonts w:ascii="仿宋" w:eastAsia="仿宋" w:hAnsi="仿宋" w:cs="宋体" w:hint="eastAsia"/>
          <w:color w:val="000000"/>
          <w:kern w:val="0"/>
          <w:sz w:val="32"/>
          <w:szCs w:val="32"/>
        </w:rPr>
        <w:t>、是否有相应的内部管理制度和员工业务培训制度；</w:t>
      </w:r>
    </w:p>
    <w:p w:rsidR="00217273" w:rsidRDefault="00217273" w:rsidP="00217273">
      <w:pPr>
        <w:pStyle w:val="NewNewNewNewNewNewNewNewNewNewNewNewNew"/>
        <w:spacing w:line="560" w:lineRule="exact"/>
        <w:ind w:firstLineChars="200" w:firstLine="640"/>
        <w:rPr>
          <w:rFonts w:ascii="仿宋" w:eastAsia="仿宋" w:hAnsi="仿宋" w:cs="宋体"/>
          <w:color w:val="000000"/>
          <w:kern w:val="0"/>
          <w:sz w:val="32"/>
          <w:szCs w:val="24"/>
        </w:rPr>
      </w:pPr>
      <w:r>
        <w:rPr>
          <w:rFonts w:ascii="仿宋" w:eastAsia="仿宋" w:hAnsi="仿宋" w:hint="eastAsia"/>
          <w:color w:val="000000"/>
          <w:kern w:val="0"/>
          <w:sz w:val="32"/>
          <w:szCs w:val="32"/>
        </w:rPr>
        <w:t>5</w:t>
      </w:r>
      <w:r>
        <w:rPr>
          <w:rFonts w:ascii="仿宋" w:eastAsia="仿宋" w:hAnsi="仿宋" w:cs="宋体" w:hint="eastAsia"/>
          <w:color w:val="000000"/>
          <w:kern w:val="0"/>
          <w:sz w:val="32"/>
          <w:szCs w:val="32"/>
        </w:rPr>
        <w:t>、</w:t>
      </w:r>
      <w:r>
        <w:rPr>
          <w:rFonts w:ascii="仿宋" w:eastAsia="仿宋" w:hAnsi="仿宋" w:hint="eastAsia"/>
          <w:color w:val="000000"/>
          <w:kern w:val="0"/>
          <w:sz w:val="32"/>
          <w:szCs w:val="32"/>
        </w:rPr>
        <w:t>农业经营许可证是否在有效期内；</w:t>
      </w:r>
    </w:p>
    <w:p w:rsidR="00217273" w:rsidRDefault="00217273" w:rsidP="00217273">
      <w:pPr>
        <w:pStyle w:val="NewNewNewNewNewNewNewNewNewNewNewNewNew"/>
        <w:spacing w:line="56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6、法律、法规规定的其他内容。</w:t>
      </w:r>
    </w:p>
    <w:p w:rsidR="00217273" w:rsidRDefault="00217273" w:rsidP="00217273">
      <w:pPr>
        <w:pStyle w:val="NewNewNewNewNewNewNewNewNewNewNewNewNew"/>
        <w:spacing w:line="560" w:lineRule="exact"/>
        <w:rPr>
          <w:rFonts w:ascii="仿宋" w:eastAsia="仿宋" w:hAnsi="仿宋" w:cs="宋体"/>
          <w:color w:val="000000"/>
          <w:kern w:val="0"/>
          <w:sz w:val="32"/>
          <w:szCs w:val="24"/>
        </w:rPr>
      </w:pPr>
      <w:r>
        <w:rPr>
          <w:rFonts w:ascii="宋体" w:hAnsi="宋体" w:cs="宋体" w:hint="eastAsia"/>
          <w:color w:val="000000"/>
          <w:kern w:val="0"/>
          <w:sz w:val="32"/>
          <w:szCs w:val="32"/>
        </w:rPr>
        <w:t> </w:t>
      </w:r>
      <w:r>
        <w:rPr>
          <w:rFonts w:ascii="仿宋" w:eastAsia="仿宋" w:hAnsi="仿宋" w:hint="eastAsia"/>
          <w:color w:val="000000"/>
          <w:kern w:val="0"/>
          <w:sz w:val="32"/>
          <w:szCs w:val="32"/>
        </w:rPr>
        <w:t xml:space="preserve">  </w:t>
      </w:r>
      <w:r>
        <w:rPr>
          <w:rFonts w:ascii="仿宋" w:eastAsia="仿宋" w:hAnsi="仿宋" w:cs="宋体" w:hint="eastAsia"/>
          <w:b/>
          <w:bCs/>
          <w:color w:val="000000"/>
          <w:kern w:val="0"/>
          <w:sz w:val="32"/>
          <w:szCs w:val="32"/>
        </w:rPr>
        <w:t>三、监督检查方式</w:t>
      </w:r>
    </w:p>
    <w:p w:rsidR="00217273" w:rsidRDefault="00217273" w:rsidP="00217273">
      <w:pPr>
        <w:pStyle w:val="NewNewNewNewNewNewNewNewNewNewNewNewNew"/>
        <w:spacing w:line="56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组织定期和不定期检查。</w:t>
      </w:r>
    </w:p>
    <w:p w:rsidR="00217273" w:rsidRDefault="00217273" w:rsidP="00217273">
      <w:pPr>
        <w:pStyle w:val="NewNewNewNewNewNewNewNewNewNewNewNewNew"/>
        <w:spacing w:line="560" w:lineRule="exact"/>
        <w:rPr>
          <w:rFonts w:ascii="仿宋" w:eastAsia="仿宋" w:hAnsi="仿宋" w:cs="宋体"/>
          <w:color w:val="000000"/>
          <w:kern w:val="0"/>
          <w:sz w:val="32"/>
          <w:szCs w:val="24"/>
        </w:rPr>
      </w:pPr>
      <w:r>
        <w:rPr>
          <w:rFonts w:ascii="宋体" w:hAnsi="宋体" w:cs="宋体" w:hint="eastAsia"/>
          <w:color w:val="000000"/>
          <w:kern w:val="0"/>
          <w:sz w:val="32"/>
          <w:szCs w:val="32"/>
        </w:rPr>
        <w:t> </w:t>
      </w:r>
      <w:r>
        <w:rPr>
          <w:rFonts w:ascii="仿宋" w:eastAsia="仿宋" w:hAnsi="仿宋" w:hint="eastAsia"/>
          <w:color w:val="000000"/>
          <w:kern w:val="0"/>
          <w:sz w:val="32"/>
          <w:szCs w:val="32"/>
        </w:rPr>
        <w:t xml:space="preserve">  </w:t>
      </w:r>
      <w:r>
        <w:rPr>
          <w:rFonts w:ascii="仿宋" w:eastAsia="仿宋" w:hAnsi="仿宋" w:cs="宋体" w:hint="eastAsia"/>
          <w:b/>
          <w:bCs/>
          <w:color w:val="000000"/>
          <w:kern w:val="0"/>
          <w:sz w:val="32"/>
          <w:szCs w:val="32"/>
        </w:rPr>
        <w:t>四、监督检查措施</w:t>
      </w:r>
    </w:p>
    <w:p w:rsidR="00217273" w:rsidRDefault="00217273" w:rsidP="00217273">
      <w:pPr>
        <w:pStyle w:val="NewNewNewNewNewNewNewNewNewNewNewNewNew"/>
        <w:spacing w:line="56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对农药经营单位或个人进行监督管理，对违法行为进行依法查处。农药经营者开展经营活动应当遵守相关法律法规规定，合法诚信经营。在营业时间，植保专业技术人员应当在岗。</w:t>
      </w:r>
    </w:p>
    <w:p w:rsidR="00217273" w:rsidRDefault="00217273" w:rsidP="00217273">
      <w:pPr>
        <w:pStyle w:val="NewNewNewNewNewNewNewNewNewNewNewNewNew"/>
        <w:spacing w:line="560" w:lineRule="exact"/>
        <w:rPr>
          <w:rFonts w:ascii="仿宋" w:eastAsia="仿宋" w:hAnsi="仿宋" w:cs="宋体"/>
          <w:color w:val="000000"/>
          <w:kern w:val="0"/>
          <w:sz w:val="32"/>
          <w:szCs w:val="24"/>
        </w:rPr>
      </w:pPr>
      <w:r>
        <w:rPr>
          <w:rFonts w:ascii="仿宋" w:eastAsia="仿宋" w:hAnsi="仿宋" w:hint="eastAsia"/>
          <w:color w:val="000000"/>
          <w:kern w:val="0"/>
          <w:sz w:val="32"/>
          <w:szCs w:val="32"/>
        </w:rPr>
        <w:lastRenderedPageBreak/>
        <w:t xml:space="preserve">    </w:t>
      </w:r>
      <w:r>
        <w:rPr>
          <w:rFonts w:ascii="仿宋" w:eastAsia="仿宋" w:hAnsi="仿宋" w:cs="宋体" w:hint="eastAsia"/>
          <w:b/>
          <w:bCs/>
          <w:color w:val="000000"/>
          <w:kern w:val="0"/>
          <w:sz w:val="32"/>
          <w:szCs w:val="32"/>
        </w:rPr>
        <w:t>五、监督检查程序</w:t>
      </w:r>
    </w:p>
    <w:p w:rsidR="00217273" w:rsidRDefault="00217273" w:rsidP="00217273">
      <w:pPr>
        <w:pStyle w:val="NewNewNewNewNewNewNewNewNewNewNewNewNew"/>
        <w:spacing w:line="56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1、</w:t>
      </w:r>
      <w:r>
        <w:rPr>
          <w:rFonts w:ascii="仿宋" w:eastAsia="仿宋" w:hAnsi="仿宋" w:cs="宋体" w:hint="eastAsia"/>
          <w:color w:val="000000"/>
          <w:kern w:val="0"/>
          <w:sz w:val="32"/>
          <w:szCs w:val="32"/>
        </w:rPr>
        <w:t>建立全市农药经营单位或个人信息档案库；</w:t>
      </w:r>
    </w:p>
    <w:p w:rsidR="00217273" w:rsidRDefault="00217273" w:rsidP="00217273">
      <w:pPr>
        <w:pStyle w:val="NewNewNewNewNewNewNewNewNewNewNewNewNew"/>
        <w:spacing w:line="56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2、</w:t>
      </w:r>
      <w:r>
        <w:rPr>
          <w:rFonts w:ascii="仿宋" w:eastAsia="仿宋" w:hAnsi="仿宋" w:cs="宋体" w:hint="eastAsia"/>
          <w:color w:val="000000"/>
          <w:kern w:val="0"/>
          <w:sz w:val="32"/>
          <w:szCs w:val="32"/>
        </w:rPr>
        <w:t>对获证的农药经营单位或个人按照计划每年至少检查两次，并做好记录。对发现无证开展农药经营业务的及时进行查处；</w:t>
      </w:r>
    </w:p>
    <w:p w:rsidR="00217273" w:rsidRDefault="00217273" w:rsidP="00217273">
      <w:pPr>
        <w:pStyle w:val="NewNewNewNewNewNewNewNewNewNewNewNewNew"/>
        <w:spacing w:line="56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3</w:t>
      </w:r>
      <w:r>
        <w:rPr>
          <w:rFonts w:ascii="仿宋" w:eastAsia="仿宋" w:hAnsi="仿宋" w:cs="宋体" w:hint="eastAsia"/>
          <w:color w:val="000000"/>
          <w:kern w:val="0"/>
          <w:sz w:val="32"/>
          <w:szCs w:val="32"/>
        </w:rPr>
        <w:t>、根据监管结果，对存在违法违规行为的农药经营单位或个人建立</w:t>
      </w:r>
      <w:r>
        <w:rPr>
          <w:rFonts w:ascii="仿宋" w:eastAsia="仿宋" w:hAnsi="仿宋" w:hint="eastAsia"/>
          <w:color w:val="000000"/>
          <w:kern w:val="0"/>
          <w:sz w:val="32"/>
          <w:szCs w:val="32"/>
        </w:rPr>
        <w:t>“</w:t>
      </w:r>
      <w:r>
        <w:rPr>
          <w:rFonts w:ascii="仿宋" w:eastAsia="仿宋" w:hAnsi="仿宋" w:cs="宋体" w:hint="eastAsia"/>
          <w:color w:val="000000"/>
          <w:kern w:val="0"/>
          <w:sz w:val="32"/>
          <w:szCs w:val="32"/>
        </w:rPr>
        <w:t>黑名单</w:t>
      </w:r>
      <w:r>
        <w:rPr>
          <w:rFonts w:ascii="仿宋" w:eastAsia="仿宋" w:hAnsi="仿宋" w:hint="eastAsia"/>
          <w:color w:val="000000"/>
          <w:kern w:val="0"/>
          <w:sz w:val="32"/>
          <w:szCs w:val="32"/>
        </w:rPr>
        <w:t>”</w:t>
      </w:r>
      <w:r>
        <w:rPr>
          <w:rFonts w:ascii="仿宋" w:eastAsia="仿宋" w:hAnsi="仿宋" w:cs="宋体" w:hint="eastAsia"/>
          <w:color w:val="000000"/>
          <w:kern w:val="0"/>
          <w:sz w:val="32"/>
          <w:szCs w:val="32"/>
        </w:rPr>
        <w:t>制度，并加大监管频次。</w:t>
      </w:r>
    </w:p>
    <w:p w:rsidR="00217273" w:rsidRDefault="00217273" w:rsidP="00217273">
      <w:pPr>
        <w:pStyle w:val="NewNewNewNewNewNewNewNewNewNewNewNewNew"/>
        <w:spacing w:line="560" w:lineRule="exact"/>
        <w:rPr>
          <w:rFonts w:ascii="仿宋" w:eastAsia="仿宋" w:hAnsi="仿宋" w:cs="宋体"/>
          <w:b/>
          <w:bCs/>
          <w:color w:val="000000"/>
          <w:kern w:val="0"/>
          <w:sz w:val="32"/>
          <w:szCs w:val="24"/>
        </w:rPr>
      </w:pPr>
      <w:r>
        <w:rPr>
          <w:rFonts w:ascii="宋体" w:hAnsi="宋体" w:cs="宋体" w:hint="eastAsia"/>
          <w:color w:val="000000"/>
          <w:kern w:val="0"/>
          <w:sz w:val="32"/>
          <w:szCs w:val="32"/>
        </w:rPr>
        <w:t> </w:t>
      </w:r>
      <w:r>
        <w:rPr>
          <w:rFonts w:ascii="仿宋" w:eastAsia="仿宋" w:hAnsi="仿宋" w:hint="eastAsia"/>
          <w:color w:val="000000"/>
          <w:kern w:val="0"/>
          <w:sz w:val="32"/>
          <w:szCs w:val="32"/>
        </w:rPr>
        <w:t xml:space="preserve">  </w:t>
      </w:r>
      <w:r>
        <w:rPr>
          <w:rFonts w:ascii="仿宋" w:eastAsia="仿宋" w:hAnsi="仿宋" w:cs="宋体" w:hint="eastAsia"/>
          <w:b/>
          <w:bCs/>
          <w:color w:val="000000"/>
          <w:kern w:val="0"/>
          <w:sz w:val="32"/>
          <w:szCs w:val="32"/>
        </w:rPr>
        <w:t>六、监督检查处理</w:t>
      </w:r>
    </w:p>
    <w:p w:rsidR="00217273" w:rsidRDefault="00217273" w:rsidP="00217273">
      <w:pPr>
        <w:pStyle w:val="NewNewNewNewNewNewNewNewNewNewNewNewNew"/>
        <w:spacing w:line="56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根据监管结果，对违法行为依法查处，必要时向社会公布监督检查情况。对资格处罚（撤销、吊销）的情况及时上报。</w:t>
      </w:r>
    </w:p>
    <w:p w:rsidR="00217273" w:rsidRDefault="00217273" w:rsidP="00217273">
      <w:pPr>
        <w:pStyle w:val="NewNewNewNewNewNewNewNewNewNewNewNewNew"/>
        <w:spacing w:line="560" w:lineRule="exact"/>
        <w:jc w:val="left"/>
        <w:rPr>
          <w:rFonts w:ascii="仿宋" w:eastAsia="仿宋" w:hAnsi="仿宋" w:cs="宋体"/>
          <w:color w:val="000000"/>
          <w:kern w:val="0"/>
          <w:sz w:val="32"/>
          <w:szCs w:val="24"/>
        </w:rPr>
      </w:pPr>
      <w:r>
        <w:rPr>
          <w:rFonts w:ascii="仿宋" w:eastAsia="仿宋" w:hAnsi="仿宋" w:cs="宋体" w:hint="eastAsia"/>
          <w:color w:val="000000"/>
          <w:sz w:val="32"/>
          <w:szCs w:val="32"/>
        </w:rPr>
        <w:t xml:space="preserve"> </w:t>
      </w:r>
    </w:p>
    <w:p w:rsidR="00217273" w:rsidRDefault="00217273" w:rsidP="00217273">
      <w:pPr>
        <w:pStyle w:val="NewNewNewNewNewNewNewNewNewNewNewNewNew"/>
        <w:spacing w:line="560" w:lineRule="exact"/>
        <w:jc w:val="left"/>
        <w:rPr>
          <w:rFonts w:ascii="仿宋" w:eastAsia="仿宋" w:hAnsi="仿宋" w:cs="宋体"/>
          <w:color w:val="000000"/>
          <w:kern w:val="0"/>
          <w:sz w:val="32"/>
          <w:szCs w:val="24"/>
        </w:rPr>
      </w:pPr>
      <w:r>
        <w:rPr>
          <w:rFonts w:ascii="仿宋" w:eastAsia="仿宋" w:hAnsi="仿宋" w:cs="宋体" w:hint="eastAsia"/>
          <w:color w:val="000000"/>
          <w:sz w:val="32"/>
          <w:szCs w:val="32"/>
        </w:rPr>
        <w:t xml:space="preserve"> </w:t>
      </w:r>
    </w:p>
    <w:p w:rsidR="00217273" w:rsidRDefault="00217273" w:rsidP="00217273">
      <w:pPr>
        <w:pStyle w:val="NewNewNewNewNewNewNewNewNewNewNewNewNew"/>
        <w:spacing w:line="560" w:lineRule="exact"/>
        <w:jc w:val="left"/>
        <w:rPr>
          <w:rFonts w:ascii="仿宋_GB2312" w:eastAsia="仿宋_GB2312" w:hAnsi="仿宋_GB2312" w:cs="宋体"/>
          <w:color w:val="000000"/>
          <w:kern w:val="0"/>
          <w:sz w:val="32"/>
          <w:szCs w:val="24"/>
        </w:rPr>
      </w:pPr>
      <w:r>
        <w:rPr>
          <w:rFonts w:ascii="仿宋_GB2312" w:eastAsia="仿宋_GB2312" w:hAnsi="仿宋_GB2312" w:cs="宋体" w:hint="eastAsia"/>
          <w:color w:val="000000"/>
          <w:sz w:val="32"/>
          <w:szCs w:val="32"/>
        </w:rPr>
        <w:t xml:space="preserve"> </w:t>
      </w:r>
    </w:p>
    <w:p w:rsidR="00217273" w:rsidRDefault="00217273" w:rsidP="00217273">
      <w:pPr>
        <w:pStyle w:val="NewNewNewNewNewNewNewNewNewNewNew"/>
        <w:rPr>
          <w:rFonts w:ascii="仿宋_GB2312" w:eastAsia="仿宋_GB2312" w:hAnsi="仿宋_GB2312"/>
          <w:sz w:val="32"/>
        </w:rPr>
      </w:pPr>
    </w:p>
    <w:p w:rsidR="00217273" w:rsidRDefault="00217273" w:rsidP="00217273">
      <w:pPr>
        <w:pStyle w:val="NewNewNewNewNew"/>
        <w:spacing w:line="560" w:lineRule="exact"/>
        <w:jc w:val="left"/>
        <w:rPr>
          <w:rFonts w:ascii="宋体" w:hAnsi="宋体" w:cs="宋体"/>
          <w:color w:val="000000"/>
          <w:kern w:val="0"/>
          <w:sz w:val="32"/>
          <w:szCs w:val="24"/>
        </w:rPr>
      </w:pPr>
      <w:r>
        <w:rPr>
          <w:rFonts w:ascii="仿宋" w:eastAsia="仿宋" w:hAnsi="仿宋" w:cs="宋体" w:hint="eastAsia"/>
          <w:color w:val="000000"/>
          <w:sz w:val="32"/>
          <w:szCs w:val="32"/>
        </w:rPr>
        <w:t xml:space="preserve"> </w:t>
      </w:r>
    </w:p>
    <w:p w:rsidR="00217273" w:rsidRDefault="00217273" w:rsidP="00217273">
      <w:pPr>
        <w:pStyle w:val="NewNewNewNewNew"/>
        <w:spacing w:line="560" w:lineRule="exact"/>
        <w:jc w:val="left"/>
        <w:rPr>
          <w:rFonts w:ascii="仿宋" w:eastAsia="仿宋" w:hAnsi="仿宋" w:cs="宋体"/>
          <w:color w:val="000000"/>
          <w:sz w:val="32"/>
          <w:szCs w:val="32"/>
        </w:rPr>
      </w:pPr>
      <w:r>
        <w:rPr>
          <w:rFonts w:ascii="仿宋" w:eastAsia="仿宋" w:hAnsi="仿宋" w:cs="宋体" w:hint="eastAsia"/>
          <w:color w:val="000000"/>
          <w:sz w:val="32"/>
          <w:szCs w:val="32"/>
        </w:rPr>
        <w:t xml:space="preserve"> </w:t>
      </w:r>
    </w:p>
    <w:p w:rsidR="00217273" w:rsidRDefault="00217273" w:rsidP="00217273">
      <w:pPr>
        <w:pStyle w:val="NewNewNewNewNew"/>
        <w:spacing w:line="560" w:lineRule="exact"/>
        <w:jc w:val="left"/>
        <w:rPr>
          <w:rFonts w:ascii="仿宋" w:eastAsia="仿宋" w:hAnsi="仿宋" w:cs="宋体"/>
          <w:color w:val="000000"/>
          <w:sz w:val="32"/>
          <w:szCs w:val="32"/>
        </w:rPr>
      </w:pPr>
    </w:p>
    <w:p w:rsidR="00217273" w:rsidRDefault="00217273" w:rsidP="00217273">
      <w:pPr>
        <w:pStyle w:val="NewNewNewNewNew"/>
        <w:spacing w:line="560" w:lineRule="exact"/>
        <w:jc w:val="left"/>
        <w:rPr>
          <w:rFonts w:ascii="仿宋" w:eastAsia="仿宋" w:hAnsi="仿宋" w:cs="宋体"/>
          <w:color w:val="000000"/>
          <w:sz w:val="32"/>
          <w:szCs w:val="32"/>
        </w:rPr>
      </w:pPr>
    </w:p>
    <w:p w:rsidR="00217273" w:rsidRDefault="00217273" w:rsidP="00217273">
      <w:pPr>
        <w:pStyle w:val="NewNewNewNewNew"/>
        <w:spacing w:line="560" w:lineRule="exact"/>
        <w:jc w:val="left"/>
        <w:rPr>
          <w:rFonts w:ascii="仿宋" w:eastAsia="仿宋" w:hAnsi="仿宋" w:cs="宋体"/>
          <w:color w:val="000000"/>
          <w:sz w:val="32"/>
          <w:szCs w:val="32"/>
        </w:rPr>
      </w:pPr>
    </w:p>
    <w:p w:rsidR="00217273" w:rsidRDefault="00217273" w:rsidP="00217273">
      <w:pPr>
        <w:pStyle w:val="NewNewNewNewNew"/>
        <w:spacing w:line="560" w:lineRule="exact"/>
        <w:jc w:val="left"/>
        <w:rPr>
          <w:rFonts w:ascii="仿宋" w:eastAsia="仿宋" w:hAnsi="仿宋" w:cs="宋体"/>
          <w:color w:val="000000"/>
          <w:sz w:val="32"/>
          <w:szCs w:val="32"/>
        </w:rPr>
      </w:pPr>
    </w:p>
    <w:p w:rsidR="00217273" w:rsidRDefault="00217273" w:rsidP="00217273">
      <w:pPr>
        <w:pStyle w:val="NewNewNewNewNew"/>
        <w:spacing w:line="560" w:lineRule="exact"/>
        <w:jc w:val="left"/>
        <w:rPr>
          <w:rFonts w:ascii="仿宋" w:eastAsia="仿宋" w:hAnsi="仿宋" w:cs="宋体"/>
          <w:color w:val="000000"/>
          <w:sz w:val="32"/>
          <w:szCs w:val="32"/>
        </w:rPr>
      </w:pPr>
    </w:p>
    <w:p w:rsidR="00217273" w:rsidRDefault="00217273" w:rsidP="00217273">
      <w:pPr>
        <w:pStyle w:val="NewNewNewNewNew"/>
        <w:spacing w:line="560" w:lineRule="exact"/>
        <w:jc w:val="left"/>
        <w:rPr>
          <w:rFonts w:ascii="仿宋" w:eastAsia="仿宋" w:hAnsi="仿宋" w:cs="宋体"/>
          <w:color w:val="000000"/>
          <w:sz w:val="32"/>
          <w:szCs w:val="32"/>
        </w:rPr>
      </w:pPr>
    </w:p>
    <w:p w:rsidR="00217273" w:rsidRDefault="00217273" w:rsidP="00217273">
      <w:pPr>
        <w:pStyle w:val="NewNewNewNewNew"/>
        <w:widowControl/>
        <w:spacing w:line="560" w:lineRule="atLeast"/>
        <w:rPr>
          <w:rFonts w:ascii="宋体" w:hAnsi="宋体" w:cs="宋体"/>
          <w:bCs/>
          <w:color w:val="000000"/>
          <w:kern w:val="0"/>
          <w:sz w:val="36"/>
          <w:szCs w:val="44"/>
        </w:rPr>
      </w:pPr>
      <w:r>
        <w:rPr>
          <w:rFonts w:ascii="宋体" w:hAnsi="宋体" w:cs="宋体" w:hint="eastAsia"/>
          <w:bCs/>
          <w:color w:val="000000"/>
          <w:kern w:val="0"/>
          <w:sz w:val="36"/>
          <w:szCs w:val="44"/>
        </w:rPr>
        <w:t xml:space="preserve">   </w:t>
      </w:r>
    </w:p>
    <w:p w:rsidR="00217273" w:rsidRDefault="00217273" w:rsidP="00217273">
      <w:pPr>
        <w:pStyle w:val="NewNewNewNewNew"/>
        <w:widowControl/>
        <w:spacing w:line="560" w:lineRule="atLeast"/>
        <w:rPr>
          <w:rFonts w:ascii="宋体" w:hAnsi="宋体" w:cs="宋体"/>
          <w:bCs/>
          <w:color w:val="000000"/>
          <w:kern w:val="0"/>
          <w:sz w:val="36"/>
          <w:szCs w:val="44"/>
        </w:rPr>
      </w:pPr>
      <w:r>
        <w:rPr>
          <w:rFonts w:ascii="宋体" w:hAnsi="宋体" w:cs="宋体" w:hint="eastAsia"/>
          <w:bCs/>
          <w:color w:val="000000"/>
          <w:kern w:val="0"/>
          <w:sz w:val="36"/>
          <w:szCs w:val="44"/>
        </w:rPr>
        <w:lastRenderedPageBreak/>
        <w:t xml:space="preserve">   </w:t>
      </w:r>
    </w:p>
    <w:p w:rsidR="00217273" w:rsidRDefault="00217273" w:rsidP="00217273">
      <w:pPr>
        <w:pStyle w:val="NewNewNewNewNew"/>
        <w:widowControl/>
        <w:spacing w:line="560" w:lineRule="atLeast"/>
        <w:rPr>
          <w:rFonts w:ascii="宋体" w:hAnsi="宋体" w:cs="宋体"/>
          <w:bCs/>
          <w:color w:val="000000"/>
          <w:kern w:val="0"/>
          <w:sz w:val="36"/>
          <w:szCs w:val="44"/>
        </w:rPr>
      </w:pPr>
    </w:p>
    <w:p w:rsidR="00217273" w:rsidRDefault="00217273" w:rsidP="00217273">
      <w:pPr>
        <w:pStyle w:val="NewNewNewNewNew"/>
        <w:widowControl/>
        <w:spacing w:line="560" w:lineRule="atLeast"/>
        <w:rPr>
          <w:rFonts w:ascii="方正小标宋简体" w:eastAsia="方正小标宋简体" w:hAnsi="黑体" w:cs="宋体"/>
          <w:bCs/>
          <w:color w:val="000000"/>
          <w:sz w:val="36"/>
          <w:szCs w:val="32"/>
        </w:rPr>
      </w:pPr>
      <w:r>
        <w:rPr>
          <w:rFonts w:ascii="宋体" w:hAnsi="宋体" w:cs="宋体" w:hint="eastAsia"/>
          <w:bCs/>
          <w:color w:val="000000"/>
          <w:kern w:val="0"/>
          <w:sz w:val="36"/>
          <w:szCs w:val="44"/>
        </w:rPr>
        <w:t xml:space="preserve">    </w:t>
      </w:r>
      <w:r>
        <w:rPr>
          <w:rFonts w:ascii="方正小标宋简体" w:eastAsia="方正小标宋简体" w:hAnsi="宋体" w:cs="宋体" w:hint="eastAsia"/>
          <w:bCs/>
          <w:color w:val="000000"/>
          <w:kern w:val="0"/>
          <w:sz w:val="36"/>
          <w:szCs w:val="44"/>
        </w:rPr>
        <w:t xml:space="preserve"> </w:t>
      </w:r>
      <w:r>
        <w:rPr>
          <w:rFonts w:ascii="方正小标宋简体" w:eastAsia="方正小标宋简体" w:hAnsi="黑体" w:cs="宋体" w:hint="eastAsia"/>
          <w:bCs/>
          <w:color w:val="000000"/>
          <w:kern w:val="0"/>
          <w:sz w:val="36"/>
          <w:szCs w:val="44"/>
        </w:rPr>
        <w:t>事项八：</w:t>
      </w:r>
      <w:r>
        <w:rPr>
          <w:rFonts w:ascii="方正小标宋简体" w:eastAsia="方正小标宋简体" w:hAnsi="黑体" w:cs="宋体" w:hint="eastAsia"/>
          <w:bCs/>
          <w:color w:val="000000"/>
          <w:sz w:val="36"/>
          <w:szCs w:val="32"/>
        </w:rPr>
        <w:t>复混肥、配方肥（不含叶面肥）、</w:t>
      </w:r>
    </w:p>
    <w:p w:rsidR="00217273" w:rsidRDefault="00217273" w:rsidP="00217273">
      <w:pPr>
        <w:pStyle w:val="NewNewNewNewNew"/>
        <w:widowControl/>
        <w:spacing w:line="560" w:lineRule="atLeast"/>
        <w:rPr>
          <w:rFonts w:ascii="方正小标宋简体" w:eastAsia="方正小标宋简体" w:hAnsi="黑体" w:cs="宋体"/>
          <w:bCs/>
          <w:color w:val="000000"/>
          <w:kern w:val="0"/>
          <w:sz w:val="36"/>
          <w:szCs w:val="24"/>
        </w:rPr>
      </w:pPr>
      <w:r>
        <w:rPr>
          <w:rFonts w:ascii="方正小标宋简体" w:eastAsia="方正小标宋简体" w:hAnsi="黑体" w:cs="宋体" w:hint="eastAsia"/>
          <w:bCs/>
          <w:color w:val="000000"/>
          <w:sz w:val="36"/>
          <w:szCs w:val="32"/>
        </w:rPr>
        <w:t xml:space="preserve">      精制有机肥、床土调酸剂的登记审批</w:t>
      </w:r>
    </w:p>
    <w:p w:rsidR="00217273" w:rsidRDefault="00217273" w:rsidP="00217273">
      <w:pPr>
        <w:pStyle w:val="NewNewNewNewNew"/>
        <w:spacing w:line="560" w:lineRule="exact"/>
        <w:ind w:firstLineChars="200" w:firstLine="480"/>
        <w:jc w:val="left"/>
        <w:rPr>
          <w:rFonts w:ascii="宋体" w:hAnsi="宋体" w:cs="宋体"/>
          <w:bCs/>
          <w:color w:val="000000"/>
          <w:kern w:val="0"/>
          <w:sz w:val="24"/>
          <w:szCs w:val="24"/>
        </w:rPr>
      </w:pPr>
    </w:p>
    <w:p w:rsidR="00217273" w:rsidRDefault="00217273" w:rsidP="00217273">
      <w:pPr>
        <w:pStyle w:val="NewNewNewNewNewNewNewNewNewNewNewNewNew"/>
        <w:spacing w:line="560" w:lineRule="exact"/>
        <w:rPr>
          <w:rFonts w:ascii="仿宋" w:eastAsia="仿宋" w:hAnsi="仿宋" w:cs="宋体"/>
          <w:b/>
          <w:bCs/>
          <w:color w:val="000000"/>
          <w:kern w:val="0"/>
          <w:sz w:val="32"/>
          <w:szCs w:val="24"/>
        </w:rPr>
      </w:pPr>
      <w:r>
        <w:rPr>
          <w:rFonts w:ascii="宋体" w:hAnsi="宋体" w:cs="宋体" w:hint="eastAsia"/>
          <w:b/>
          <w:color w:val="000000"/>
          <w:kern w:val="0"/>
          <w:sz w:val="36"/>
          <w:szCs w:val="44"/>
        </w:rPr>
        <w:t xml:space="preserve">  </w:t>
      </w:r>
      <w:r>
        <w:rPr>
          <w:rFonts w:ascii="仿宋_GB2312" w:eastAsia="仿宋_GB2312" w:hAnsi="仿宋_GB2312" w:cs="宋体" w:hint="eastAsia"/>
          <w:color w:val="000000"/>
          <w:kern w:val="0"/>
          <w:sz w:val="32"/>
          <w:szCs w:val="32"/>
        </w:rPr>
        <w:t xml:space="preserve"> </w:t>
      </w:r>
      <w:r>
        <w:rPr>
          <w:rFonts w:ascii="仿宋" w:eastAsia="仿宋" w:hAnsi="仿宋" w:cs="宋体" w:hint="eastAsia"/>
          <w:b/>
          <w:bCs/>
          <w:color w:val="000000"/>
          <w:kern w:val="0"/>
          <w:sz w:val="32"/>
          <w:szCs w:val="32"/>
        </w:rPr>
        <w:t>一、监督检查对象</w:t>
      </w:r>
    </w:p>
    <w:p w:rsidR="00217273" w:rsidRDefault="00217273" w:rsidP="00217273">
      <w:pPr>
        <w:pStyle w:val="NewNewNewNewNewNewNewNewNewNewNewNewNew"/>
        <w:widowControl/>
        <w:spacing w:line="560" w:lineRule="atLeast"/>
        <w:rPr>
          <w:rFonts w:ascii="仿宋" w:eastAsia="仿宋" w:hAnsi="仿宋" w:cs="宋体"/>
          <w:color w:val="000000"/>
          <w:kern w:val="0"/>
          <w:sz w:val="32"/>
          <w:szCs w:val="24"/>
        </w:rPr>
      </w:pPr>
      <w:r>
        <w:rPr>
          <w:rFonts w:ascii="仿宋" w:eastAsia="仿宋" w:hAnsi="仿宋" w:cs="宋体" w:hint="eastAsia"/>
          <w:color w:val="000000"/>
          <w:sz w:val="32"/>
          <w:szCs w:val="32"/>
        </w:rPr>
        <w:t xml:space="preserve">   辖区内</w:t>
      </w:r>
      <w:r>
        <w:rPr>
          <w:rFonts w:ascii="仿宋" w:eastAsia="仿宋" w:hAnsi="仿宋" w:hint="eastAsia"/>
          <w:kern w:val="0"/>
          <w:sz w:val="32"/>
        </w:rPr>
        <w:t>具备复混肥、配方肥（不含叶面肥）、精制有机肥、床土调酸剂的登记审批申请条件的肥料生产企业</w:t>
      </w:r>
      <w:r>
        <w:rPr>
          <w:rFonts w:ascii="仿宋" w:eastAsia="仿宋" w:hAnsi="仿宋" w:hint="eastAsia"/>
          <w:color w:val="000000"/>
          <w:kern w:val="0"/>
          <w:sz w:val="32"/>
          <w:szCs w:val="32"/>
        </w:rPr>
        <w:t>。</w:t>
      </w:r>
    </w:p>
    <w:p w:rsidR="00217273" w:rsidRDefault="00217273" w:rsidP="00217273">
      <w:pPr>
        <w:pStyle w:val="NewNewNewNewNewNewNewNewNewNewNewNewNew"/>
        <w:spacing w:line="560" w:lineRule="exact"/>
        <w:ind w:firstLineChars="200" w:firstLine="643"/>
        <w:rPr>
          <w:rFonts w:ascii="仿宋" w:eastAsia="仿宋" w:hAnsi="仿宋" w:cs="宋体"/>
          <w:b/>
          <w:bCs/>
          <w:color w:val="000000"/>
          <w:kern w:val="0"/>
          <w:sz w:val="32"/>
          <w:szCs w:val="24"/>
        </w:rPr>
      </w:pPr>
      <w:r>
        <w:rPr>
          <w:rFonts w:ascii="仿宋" w:eastAsia="仿宋" w:hAnsi="仿宋" w:cs="宋体" w:hint="eastAsia"/>
          <w:b/>
          <w:bCs/>
          <w:color w:val="000000"/>
          <w:kern w:val="0"/>
          <w:sz w:val="32"/>
          <w:szCs w:val="32"/>
        </w:rPr>
        <w:t>二、监督检查内容</w:t>
      </w:r>
    </w:p>
    <w:p w:rsidR="00217273" w:rsidRDefault="00217273" w:rsidP="00217273">
      <w:pPr>
        <w:pStyle w:val="NewNewNewNewNewNewNewNewNewNewNewNewNew"/>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1、生产经营活动情况；</w:t>
      </w:r>
    </w:p>
    <w:p w:rsidR="00217273" w:rsidRDefault="00217273" w:rsidP="00217273">
      <w:pPr>
        <w:pStyle w:val="NewNewNewNewNewNewNewNewNewNewNewNewNewNewNewNewNewNewNewNewNewNewNewNewNewNewNewNewNewNewNewNewNewNewNewNewNewNewNewNewNewNewNewNewNewNew"/>
        <w:spacing w:line="360" w:lineRule="auto"/>
        <w:jc w:val="left"/>
        <w:rPr>
          <w:rFonts w:ascii="仿宋" w:eastAsia="仿宋" w:hAnsi="仿宋" w:cs="宋体"/>
          <w:kern w:val="0"/>
          <w:sz w:val="32"/>
          <w:szCs w:val="32"/>
        </w:rPr>
      </w:pPr>
      <w:r>
        <w:rPr>
          <w:rFonts w:ascii="仿宋" w:eastAsia="仿宋" w:hAnsi="仿宋" w:cs="宋体" w:hint="eastAsia"/>
          <w:kern w:val="0"/>
          <w:sz w:val="32"/>
          <w:szCs w:val="32"/>
        </w:rPr>
        <w:t xml:space="preserve">    2、证件是否在有效期内；</w:t>
      </w:r>
    </w:p>
    <w:p w:rsidR="00217273" w:rsidRDefault="00217273" w:rsidP="00217273">
      <w:pPr>
        <w:pStyle w:val="NewNewNewNewNew"/>
        <w:spacing w:line="560" w:lineRule="exact"/>
        <w:ind w:firstLineChars="200" w:firstLine="640"/>
        <w:rPr>
          <w:rFonts w:ascii="仿宋" w:eastAsia="仿宋" w:hAnsi="仿宋"/>
          <w:color w:val="000000"/>
          <w:sz w:val="32"/>
        </w:rPr>
      </w:pPr>
      <w:r>
        <w:rPr>
          <w:rFonts w:ascii="仿宋" w:eastAsia="仿宋" w:hAnsi="仿宋" w:cs="宋体" w:hint="eastAsia"/>
          <w:kern w:val="0"/>
          <w:sz w:val="32"/>
          <w:szCs w:val="32"/>
        </w:rPr>
        <w:t>3、是否存在</w:t>
      </w:r>
      <w:r>
        <w:rPr>
          <w:rFonts w:ascii="仿宋" w:eastAsia="仿宋" w:hAnsi="仿宋" w:hint="eastAsia"/>
          <w:color w:val="000000"/>
          <w:sz w:val="32"/>
        </w:rPr>
        <w:t>生产、销售未取得登记证的肥料产品情况；</w:t>
      </w:r>
    </w:p>
    <w:p w:rsidR="00217273" w:rsidRDefault="00217273" w:rsidP="00217273">
      <w:pPr>
        <w:pStyle w:val="NewNewNewNewNew"/>
        <w:spacing w:line="560" w:lineRule="exact"/>
        <w:ind w:firstLineChars="200" w:firstLine="640"/>
        <w:rPr>
          <w:rFonts w:ascii="仿宋" w:eastAsia="仿宋" w:hAnsi="仿宋"/>
          <w:color w:val="000000"/>
          <w:sz w:val="32"/>
        </w:rPr>
      </w:pPr>
      <w:r>
        <w:rPr>
          <w:rFonts w:ascii="仿宋" w:eastAsia="仿宋" w:hAnsi="仿宋" w:hint="eastAsia"/>
          <w:color w:val="000000"/>
          <w:sz w:val="32"/>
        </w:rPr>
        <w:t>4、是否存在假冒、伪造肥料登记证、登记证号情况；</w:t>
      </w:r>
    </w:p>
    <w:p w:rsidR="00217273" w:rsidRDefault="00217273" w:rsidP="00217273">
      <w:pPr>
        <w:pStyle w:val="NewNewNewNewNew"/>
        <w:spacing w:line="560" w:lineRule="exact"/>
        <w:ind w:firstLineChars="200" w:firstLine="640"/>
        <w:rPr>
          <w:rFonts w:ascii="仿宋" w:eastAsia="仿宋" w:hAnsi="仿宋"/>
          <w:color w:val="000000"/>
          <w:sz w:val="32"/>
        </w:rPr>
      </w:pPr>
      <w:r>
        <w:rPr>
          <w:rFonts w:ascii="仿宋" w:eastAsia="仿宋" w:hAnsi="仿宋" w:hint="eastAsia"/>
          <w:color w:val="000000"/>
          <w:sz w:val="32"/>
        </w:rPr>
        <w:t>5、是否存在生产、销售的肥料产品有效成分或含量与登记批准的内容不符的情况；</w:t>
      </w:r>
    </w:p>
    <w:p w:rsidR="00217273" w:rsidRDefault="00217273" w:rsidP="00217273">
      <w:pPr>
        <w:pStyle w:val="NewNewNewNewNew"/>
        <w:spacing w:line="560" w:lineRule="exact"/>
        <w:ind w:firstLineChars="200" w:firstLine="640"/>
        <w:rPr>
          <w:rFonts w:ascii="仿宋" w:eastAsia="仿宋" w:hAnsi="仿宋"/>
          <w:color w:val="000000"/>
          <w:sz w:val="32"/>
        </w:rPr>
      </w:pPr>
      <w:r>
        <w:rPr>
          <w:rFonts w:ascii="仿宋" w:eastAsia="仿宋" w:hAnsi="仿宋" w:hint="eastAsia"/>
          <w:color w:val="000000"/>
          <w:sz w:val="32"/>
        </w:rPr>
        <w:t>6、是否存在转让、买卖、出租、出借肥料登记证或登记证号的情况；</w:t>
      </w:r>
    </w:p>
    <w:p w:rsidR="00217273" w:rsidRDefault="00217273" w:rsidP="00217273">
      <w:pPr>
        <w:pStyle w:val="NewNewNewNewNew"/>
        <w:spacing w:line="560" w:lineRule="exact"/>
        <w:ind w:firstLineChars="200" w:firstLine="640"/>
        <w:rPr>
          <w:rFonts w:ascii="仿宋" w:eastAsia="仿宋" w:hAnsi="仿宋"/>
          <w:color w:val="000000"/>
          <w:sz w:val="32"/>
        </w:rPr>
      </w:pPr>
      <w:r>
        <w:rPr>
          <w:rFonts w:ascii="仿宋" w:eastAsia="仿宋" w:hAnsi="仿宋" w:hint="eastAsia"/>
          <w:color w:val="000000"/>
          <w:sz w:val="32"/>
        </w:rPr>
        <w:t>7、是否存在登记证有效期满未经批准续展登记而继续生产该肥料产品的情况；</w:t>
      </w:r>
    </w:p>
    <w:p w:rsidR="00217273" w:rsidRDefault="00217273" w:rsidP="00217273">
      <w:pPr>
        <w:pStyle w:val="NewNewNewNewNew"/>
        <w:spacing w:line="560" w:lineRule="exact"/>
        <w:ind w:firstLineChars="200" w:firstLine="640"/>
        <w:rPr>
          <w:rFonts w:ascii="仿宋" w:eastAsia="仿宋" w:hAnsi="仿宋" w:cs="宋体"/>
          <w:kern w:val="0"/>
          <w:sz w:val="32"/>
          <w:szCs w:val="32"/>
        </w:rPr>
      </w:pPr>
      <w:r>
        <w:rPr>
          <w:rFonts w:ascii="仿宋" w:eastAsia="仿宋" w:hAnsi="仿宋" w:hint="eastAsia"/>
          <w:color w:val="000000"/>
          <w:sz w:val="32"/>
        </w:rPr>
        <w:t>8、是否存在生产、销售包装上未附标签、标签残缺不清或者擅自修改标签内容的。</w:t>
      </w:r>
    </w:p>
    <w:p w:rsidR="00217273" w:rsidRDefault="00217273" w:rsidP="00217273">
      <w:pPr>
        <w:pStyle w:val="NewNewNewNewNew"/>
        <w:spacing w:line="560" w:lineRule="exact"/>
        <w:rPr>
          <w:rFonts w:ascii="仿宋" w:eastAsia="仿宋" w:hAnsi="仿宋" w:cs="宋体"/>
          <w:kern w:val="0"/>
          <w:sz w:val="32"/>
          <w:szCs w:val="32"/>
        </w:rPr>
      </w:pPr>
      <w:r>
        <w:rPr>
          <w:rFonts w:ascii="仿宋" w:eastAsia="仿宋" w:hAnsi="仿宋" w:cs="宋体" w:hint="eastAsia"/>
          <w:kern w:val="0"/>
          <w:sz w:val="32"/>
          <w:szCs w:val="32"/>
        </w:rPr>
        <w:t xml:space="preserve">　　9、其他法律法规规定的内容。</w:t>
      </w:r>
    </w:p>
    <w:p w:rsidR="00217273" w:rsidRDefault="00217273" w:rsidP="00217273">
      <w:pPr>
        <w:pStyle w:val="NewNewNewNewNewNewNewNewNewNewNewNewNew"/>
        <w:spacing w:line="56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w:t>
      </w:r>
      <w:r>
        <w:rPr>
          <w:rFonts w:ascii="仿宋" w:eastAsia="仿宋" w:hAnsi="仿宋" w:cs="宋体" w:hint="eastAsia"/>
          <w:b/>
          <w:bCs/>
          <w:color w:val="000000"/>
          <w:kern w:val="0"/>
          <w:sz w:val="32"/>
          <w:szCs w:val="32"/>
        </w:rPr>
        <w:t>三、监督检查方式</w:t>
      </w:r>
    </w:p>
    <w:p w:rsidR="00217273" w:rsidRDefault="00217273" w:rsidP="00217273">
      <w:pPr>
        <w:pStyle w:val="NewNewNewNewNewNewNewNewNewNewNewNewNew"/>
        <w:spacing w:line="560" w:lineRule="exact"/>
        <w:rPr>
          <w:rFonts w:ascii="仿宋" w:eastAsia="仿宋" w:hAnsi="仿宋" w:cs="宋体"/>
          <w:color w:val="000000"/>
          <w:kern w:val="0"/>
          <w:sz w:val="32"/>
          <w:szCs w:val="24"/>
        </w:rPr>
      </w:pPr>
      <w:r>
        <w:rPr>
          <w:rFonts w:ascii="仿宋" w:eastAsia="仿宋" w:hAnsi="仿宋" w:hint="eastAsia"/>
          <w:color w:val="000000"/>
          <w:kern w:val="0"/>
          <w:sz w:val="32"/>
          <w:szCs w:val="32"/>
        </w:rPr>
        <w:lastRenderedPageBreak/>
        <w:t xml:space="preserve">　  组织定期和不定期检查。</w:t>
      </w:r>
    </w:p>
    <w:p w:rsidR="00217273" w:rsidRDefault="00217273" w:rsidP="00217273">
      <w:pPr>
        <w:pStyle w:val="NewNewNewNewNewNewNewNewNewNewNewNewNew"/>
        <w:spacing w:line="560" w:lineRule="exact"/>
        <w:rPr>
          <w:rFonts w:ascii="仿宋" w:eastAsia="仿宋" w:hAnsi="仿宋" w:cs="宋体"/>
          <w:color w:val="000000"/>
          <w:kern w:val="0"/>
          <w:sz w:val="32"/>
          <w:szCs w:val="24"/>
        </w:rPr>
      </w:pPr>
      <w:r>
        <w:rPr>
          <w:rFonts w:ascii="宋体" w:hAnsi="宋体" w:cs="宋体" w:hint="eastAsia"/>
          <w:color w:val="000000"/>
          <w:kern w:val="0"/>
          <w:sz w:val="32"/>
          <w:szCs w:val="32"/>
        </w:rPr>
        <w:t> </w:t>
      </w:r>
      <w:r>
        <w:rPr>
          <w:rFonts w:ascii="仿宋" w:eastAsia="仿宋" w:hAnsi="仿宋" w:hint="eastAsia"/>
          <w:color w:val="000000"/>
          <w:kern w:val="0"/>
          <w:sz w:val="32"/>
          <w:szCs w:val="32"/>
        </w:rPr>
        <w:t xml:space="preserve">   </w:t>
      </w:r>
      <w:r>
        <w:rPr>
          <w:rFonts w:ascii="仿宋" w:eastAsia="仿宋" w:hAnsi="仿宋" w:cs="宋体" w:hint="eastAsia"/>
          <w:b/>
          <w:bCs/>
          <w:color w:val="000000"/>
          <w:kern w:val="0"/>
          <w:sz w:val="32"/>
          <w:szCs w:val="32"/>
        </w:rPr>
        <w:t>四、监督检查措施</w:t>
      </w:r>
    </w:p>
    <w:p w:rsidR="00217273" w:rsidRDefault="00217273" w:rsidP="00217273">
      <w:pPr>
        <w:pStyle w:val="NewNewNewNewNewNewNewNewNewNewNewNewNew"/>
        <w:spacing w:line="560" w:lineRule="exact"/>
        <w:rPr>
          <w:kern w:val="0"/>
          <w:szCs w:val="32"/>
        </w:rPr>
      </w:pPr>
      <w:r>
        <w:rPr>
          <w:rFonts w:ascii="仿宋" w:eastAsia="仿宋" w:hAnsi="仿宋" w:hint="eastAsia"/>
          <w:color w:val="000000"/>
          <w:kern w:val="0"/>
          <w:sz w:val="32"/>
          <w:szCs w:val="32"/>
        </w:rPr>
        <w:t xml:space="preserve">　 </w:t>
      </w:r>
      <w:r>
        <w:rPr>
          <w:rFonts w:ascii="方正仿宋_GBK" w:eastAsia="方正仿宋_GBK" w:hAnsi="仿宋" w:hint="eastAsia"/>
          <w:color w:val="000000"/>
          <w:kern w:val="0"/>
          <w:sz w:val="32"/>
          <w:szCs w:val="32"/>
        </w:rPr>
        <w:t xml:space="preserve"> </w:t>
      </w:r>
      <w:r>
        <w:rPr>
          <w:rFonts w:ascii="方正仿宋_GBK" w:eastAsia="方正仿宋_GBK" w:hint="eastAsia"/>
          <w:sz w:val="32"/>
          <w:szCs w:val="32"/>
        </w:rPr>
        <w:t xml:space="preserve">根据规定对辖区内的肥料生产企业进行定期或不定期监督检查，原则上每半年进行一次，必要时增加抽查密度，并按照规定抽取样品和索取有关资料，有关单位不得拒绝和隐瞒。每次监督检查都应做好检查记录。     </w:t>
      </w:r>
      <w:r>
        <w:rPr>
          <w:rFonts w:ascii="方正仿宋_GBK" w:eastAsia="方正仿宋_GBK" w:hint="eastAsia"/>
          <w:kern w:val="0"/>
          <w:sz w:val="32"/>
          <w:szCs w:val="32"/>
        </w:rPr>
        <w:t xml:space="preserve">  </w:t>
      </w:r>
      <w:r>
        <w:rPr>
          <w:kern w:val="0"/>
          <w:szCs w:val="32"/>
        </w:rPr>
        <w:t xml:space="preserve">   </w:t>
      </w:r>
    </w:p>
    <w:p w:rsidR="00217273" w:rsidRDefault="00217273" w:rsidP="00217273">
      <w:pPr>
        <w:pStyle w:val="NewNewNewNewNew"/>
        <w:spacing w:line="56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w:t>
      </w:r>
      <w:r>
        <w:rPr>
          <w:rFonts w:ascii="仿宋" w:eastAsia="仿宋" w:hAnsi="仿宋" w:cs="宋体" w:hint="eastAsia"/>
          <w:b/>
          <w:bCs/>
          <w:color w:val="000000"/>
          <w:kern w:val="0"/>
          <w:sz w:val="32"/>
          <w:szCs w:val="32"/>
        </w:rPr>
        <w:t>五、监督检查程序</w:t>
      </w:r>
    </w:p>
    <w:p w:rsidR="00217273" w:rsidRDefault="00217273" w:rsidP="00217273">
      <w:pPr>
        <w:pStyle w:val="NewNewNewNewNewNewNewNewNewNewNewNewNew"/>
        <w:spacing w:line="560" w:lineRule="exact"/>
        <w:rPr>
          <w:rFonts w:ascii="仿宋" w:eastAsia="仿宋" w:hAnsi="仿宋"/>
          <w:color w:val="000000"/>
          <w:sz w:val="32"/>
          <w:shd w:val="clear" w:color="auto" w:fill="FEFAEF"/>
        </w:rPr>
      </w:pPr>
      <w:r>
        <w:rPr>
          <w:rFonts w:ascii="仿宋" w:eastAsia="仿宋" w:hAnsi="仿宋" w:hint="eastAsia"/>
          <w:color w:val="000000"/>
          <w:kern w:val="0"/>
          <w:sz w:val="32"/>
          <w:szCs w:val="32"/>
        </w:rPr>
        <w:t xml:space="preserve">　　1、</w:t>
      </w:r>
      <w:r>
        <w:rPr>
          <w:rFonts w:ascii="仿宋" w:eastAsia="仿宋" w:hAnsi="仿宋" w:hint="eastAsia"/>
          <w:color w:val="000000"/>
          <w:sz w:val="32"/>
        </w:rPr>
        <w:t>确定监督检查对象、内容和工作方案。</w:t>
      </w:r>
    </w:p>
    <w:p w:rsidR="00217273" w:rsidRDefault="00217273" w:rsidP="00217273">
      <w:pPr>
        <w:pStyle w:val="NewNewNewNewNew"/>
        <w:autoSpaceDN w:val="0"/>
        <w:spacing w:line="390" w:lineRule="atLeast"/>
        <w:ind w:firstLine="640"/>
        <w:rPr>
          <w:rFonts w:ascii="仿宋" w:eastAsia="仿宋" w:hAnsi="仿宋"/>
          <w:color w:val="000000"/>
          <w:sz w:val="32"/>
        </w:rPr>
      </w:pPr>
      <w:r>
        <w:rPr>
          <w:rFonts w:ascii="仿宋" w:eastAsia="仿宋" w:hAnsi="仿宋" w:hint="eastAsia"/>
          <w:color w:val="000000"/>
          <w:sz w:val="32"/>
        </w:rPr>
        <w:t>2、调查取证。两名以上执法人员向当事人出示执法证件，开展调查、检查、收集证据等工作，调查人写出调查报告。</w:t>
      </w:r>
    </w:p>
    <w:p w:rsidR="00217273" w:rsidRDefault="00217273" w:rsidP="00217273">
      <w:pPr>
        <w:pStyle w:val="NewNewNewNewNew"/>
        <w:autoSpaceDN w:val="0"/>
        <w:spacing w:line="390" w:lineRule="atLeast"/>
        <w:ind w:firstLine="640"/>
        <w:rPr>
          <w:rFonts w:ascii="仿宋" w:eastAsia="仿宋" w:hAnsi="仿宋"/>
          <w:color w:val="000000"/>
          <w:sz w:val="32"/>
        </w:rPr>
      </w:pPr>
      <w:r>
        <w:rPr>
          <w:rFonts w:ascii="仿宋" w:eastAsia="仿宋" w:hAnsi="仿宋" w:hint="eastAsia"/>
          <w:color w:val="000000"/>
          <w:sz w:val="32"/>
        </w:rPr>
        <w:t>3、组织实施监督检查。</w:t>
      </w:r>
    </w:p>
    <w:p w:rsidR="00217273" w:rsidRDefault="00217273" w:rsidP="00217273">
      <w:pPr>
        <w:pStyle w:val="NewNewNewNewNew"/>
        <w:autoSpaceDN w:val="0"/>
        <w:spacing w:line="390" w:lineRule="atLeast"/>
        <w:ind w:firstLine="640"/>
        <w:rPr>
          <w:rFonts w:ascii="仿宋" w:eastAsia="仿宋" w:hAnsi="仿宋"/>
          <w:color w:val="000000"/>
          <w:sz w:val="32"/>
        </w:rPr>
      </w:pPr>
      <w:r>
        <w:rPr>
          <w:rFonts w:ascii="仿宋" w:eastAsia="仿宋" w:hAnsi="仿宋" w:hint="eastAsia"/>
          <w:color w:val="000000"/>
          <w:sz w:val="32"/>
        </w:rPr>
        <w:t>4、制作监督检查报告。需要移交的，依照职能分工，移交司法机关、有关部门和单位。</w:t>
      </w:r>
    </w:p>
    <w:p w:rsidR="00217273" w:rsidRDefault="00217273" w:rsidP="00217273">
      <w:pPr>
        <w:pStyle w:val="NewNewNewNewNew"/>
        <w:autoSpaceDN w:val="0"/>
        <w:spacing w:line="390" w:lineRule="atLeast"/>
        <w:rPr>
          <w:rFonts w:ascii="仿宋" w:eastAsia="仿宋" w:hAnsi="仿宋"/>
          <w:color w:val="000000"/>
          <w:sz w:val="32"/>
        </w:rPr>
      </w:pPr>
      <w:r>
        <w:rPr>
          <w:rFonts w:ascii="仿宋" w:eastAsia="仿宋" w:hAnsi="仿宋" w:hint="eastAsia"/>
          <w:color w:val="000000"/>
          <w:sz w:val="32"/>
        </w:rPr>
        <w:t xml:space="preserve">    5、跟踪监督处理意见、建议、决定的执行情况。</w:t>
      </w:r>
    </w:p>
    <w:p w:rsidR="00217273" w:rsidRDefault="00217273" w:rsidP="00217273">
      <w:pPr>
        <w:pStyle w:val="NewNewNewNewNewNewNewNewNewNewNewNewNew"/>
        <w:spacing w:line="560" w:lineRule="exact"/>
        <w:ind w:firstLineChars="200" w:firstLine="643"/>
        <w:rPr>
          <w:rFonts w:ascii="仿宋" w:eastAsia="仿宋" w:hAnsi="仿宋" w:cs="宋体"/>
          <w:b/>
          <w:bCs/>
          <w:color w:val="000000"/>
          <w:kern w:val="0"/>
          <w:sz w:val="32"/>
          <w:szCs w:val="24"/>
        </w:rPr>
      </w:pPr>
      <w:r>
        <w:rPr>
          <w:rFonts w:ascii="仿宋" w:eastAsia="仿宋" w:hAnsi="仿宋" w:cs="宋体" w:hint="eastAsia"/>
          <w:b/>
          <w:bCs/>
          <w:color w:val="000000"/>
          <w:kern w:val="0"/>
          <w:sz w:val="32"/>
          <w:szCs w:val="32"/>
        </w:rPr>
        <w:t>六、监督检查处理</w:t>
      </w:r>
    </w:p>
    <w:p w:rsidR="00217273" w:rsidRDefault="00217273" w:rsidP="00217273">
      <w:pPr>
        <w:pStyle w:val="NewNewNewNewNewNewNew"/>
        <w:spacing w:line="560" w:lineRule="exact"/>
        <w:rPr>
          <w:rFonts w:ascii="仿宋" w:eastAsia="仿宋" w:hAnsi="仿宋" w:cs="宋体"/>
          <w:color w:val="000000"/>
          <w:kern w:val="0"/>
          <w:sz w:val="24"/>
          <w:szCs w:val="24"/>
        </w:rPr>
      </w:pPr>
      <w:r>
        <w:rPr>
          <w:rFonts w:ascii="仿宋" w:eastAsia="仿宋" w:hAnsi="仿宋" w:hint="eastAsia"/>
          <w:color w:val="000000"/>
          <w:kern w:val="0"/>
          <w:sz w:val="32"/>
          <w:szCs w:val="32"/>
        </w:rPr>
        <w:t xml:space="preserve">　　对违法行为依照相关法律法规进行处罚。</w:t>
      </w:r>
    </w:p>
    <w:p w:rsidR="00217273" w:rsidRDefault="00217273" w:rsidP="00217273">
      <w:pPr>
        <w:pStyle w:val="NewNewNewNewNew"/>
        <w:widowControl/>
        <w:spacing w:line="560" w:lineRule="atLeast"/>
        <w:rPr>
          <w:rFonts w:ascii="仿宋" w:eastAsia="仿宋" w:hAnsi="仿宋" w:cs="宋体"/>
          <w:b/>
          <w:color w:val="000000"/>
          <w:kern w:val="0"/>
          <w:sz w:val="32"/>
          <w:szCs w:val="44"/>
        </w:rPr>
      </w:pPr>
      <w:r>
        <w:rPr>
          <w:rFonts w:ascii="仿宋" w:eastAsia="仿宋" w:hAnsi="仿宋" w:cs="宋体" w:hint="eastAsia"/>
          <w:b/>
          <w:color w:val="000000"/>
          <w:kern w:val="0"/>
          <w:sz w:val="32"/>
          <w:szCs w:val="44"/>
        </w:rPr>
        <w:t xml:space="preserve">       </w:t>
      </w:r>
    </w:p>
    <w:p w:rsidR="00217273" w:rsidRDefault="00217273" w:rsidP="00217273">
      <w:pPr>
        <w:pStyle w:val="NewNewNewNewNew"/>
        <w:widowControl/>
        <w:spacing w:line="560" w:lineRule="atLeast"/>
        <w:rPr>
          <w:rFonts w:ascii="宋体" w:hAnsi="宋体" w:cs="宋体"/>
          <w:b/>
          <w:color w:val="000000"/>
          <w:kern w:val="0"/>
          <w:sz w:val="36"/>
          <w:szCs w:val="44"/>
        </w:rPr>
      </w:pPr>
    </w:p>
    <w:p w:rsidR="00217273" w:rsidRDefault="00217273" w:rsidP="00217273">
      <w:pPr>
        <w:pStyle w:val="NewNewNewNewNew"/>
        <w:widowControl/>
        <w:spacing w:line="560" w:lineRule="atLeast"/>
        <w:rPr>
          <w:rFonts w:ascii="宋体" w:hAnsi="宋体" w:cs="宋体"/>
          <w:b/>
          <w:color w:val="000000"/>
          <w:kern w:val="0"/>
          <w:sz w:val="36"/>
          <w:szCs w:val="44"/>
        </w:rPr>
      </w:pPr>
    </w:p>
    <w:p w:rsidR="00217273" w:rsidRDefault="00217273" w:rsidP="00217273">
      <w:pPr>
        <w:pStyle w:val="NewNewNewNewNew"/>
        <w:widowControl/>
        <w:spacing w:line="560" w:lineRule="atLeast"/>
        <w:rPr>
          <w:rFonts w:ascii="宋体" w:hAnsi="宋体" w:cs="宋体"/>
          <w:b/>
          <w:color w:val="000000"/>
          <w:kern w:val="0"/>
          <w:sz w:val="36"/>
          <w:szCs w:val="44"/>
        </w:rPr>
      </w:pPr>
    </w:p>
    <w:p w:rsidR="00217273" w:rsidRDefault="00217273" w:rsidP="00217273">
      <w:pPr>
        <w:pStyle w:val="NewNewNewNewNew"/>
        <w:widowControl/>
        <w:spacing w:line="560" w:lineRule="atLeast"/>
        <w:rPr>
          <w:rFonts w:ascii="宋体" w:hAnsi="宋体" w:cs="宋体"/>
          <w:b/>
          <w:color w:val="000000"/>
          <w:kern w:val="0"/>
          <w:sz w:val="36"/>
          <w:szCs w:val="44"/>
        </w:rPr>
      </w:pPr>
    </w:p>
    <w:p w:rsidR="00217273" w:rsidRDefault="00217273" w:rsidP="00217273">
      <w:pPr>
        <w:pStyle w:val="NewNewNewNewNew"/>
        <w:widowControl/>
        <w:spacing w:line="560" w:lineRule="atLeast"/>
        <w:rPr>
          <w:rFonts w:ascii="宋体" w:hAnsi="宋体" w:cs="宋体"/>
          <w:b/>
          <w:color w:val="000000"/>
          <w:kern w:val="0"/>
          <w:sz w:val="36"/>
          <w:szCs w:val="44"/>
        </w:rPr>
      </w:pPr>
    </w:p>
    <w:p w:rsidR="00217273" w:rsidRDefault="00217273" w:rsidP="00217273">
      <w:pPr>
        <w:pStyle w:val="NewNewNewNewNew"/>
        <w:widowControl/>
        <w:spacing w:line="560" w:lineRule="atLeast"/>
        <w:rPr>
          <w:rFonts w:ascii="宋体" w:hAnsi="宋体" w:cs="宋体"/>
          <w:b/>
          <w:color w:val="000000"/>
          <w:kern w:val="0"/>
          <w:sz w:val="36"/>
          <w:szCs w:val="44"/>
        </w:rPr>
      </w:pPr>
    </w:p>
    <w:p w:rsidR="00217273" w:rsidRDefault="00217273" w:rsidP="00217273">
      <w:pPr>
        <w:pStyle w:val="NewNewNewNewNew"/>
        <w:widowControl/>
        <w:spacing w:line="500" w:lineRule="exact"/>
        <w:rPr>
          <w:rFonts w:ascii="方正小标宋简体" w:eastAsia="方正小标宋简体" w:hAnsi="黑体" w:cs="宋体"/>
          <w:color w:val="000000"/>
          <w:sz w:val="36"/>
          <w:szCs w:val="32"/>
        </w:rPr>
      </w:pPr>
      <w:r>
        <w:rPr>
          <w:rFonts w:ascii="宋体" w:hAnsi="宋体" w:cs="宋体" w:hint="eastAsia"/>
          <w:b/>
          <w:color w:val="000000"/>
          <w:kern w:val="0"/>
          <w:sz w:val="36"/>
          <w:szCs w:val="44"/>
        </w:rPr>
        <w:t xml:space="preserve">         </w:t>
      </w:r>
      <w:r>
        <w:rPr>
          <w:rFonts w:ascii="方正小标宋简体" w:eastAsia="方正小标宋简体" w:hAnsi="宋体" w:cs="宋体" w:hint="eastAsia"/>
          <w:b/>
          <w:color w:val="000000"/>
          <w:kern w:val="0"/>
          <w:sz w:val="36"/>
          <w:szCs w:val="44"/>
        </w:rPr>
        <w:t xml:space="preserve">  </w:t>
      </w:r>
      <w:r>
        <w:rPr>
          <w:rFonts w:ascii="方正小标宋简体" w:eastAsia="方正小标宋简体" w:hAnsi="宋体" w:cs="宋体" w:hint="eastAsia"/>
          <w:color w:val="000000"/>
          <w:kern w:val="0"/>
          <w:sz w:val="36"/>
          <w:szCs w:val="44"/>
        </w:rPr>
        <w:t xml:space="preserve"> </w:t>
      </w:r>
      <w:r>
        <w:rPr>
          <w:rFonts w:ascii="方正小标宋简体" w:eastAsia="方正小标宋简体" w:hAnsi="黑体" w:cs="宋体" w:hint="eastAsia"/>
          <w:color w:val="000000"/>
          <w:kern w:val="0"/>
          <w:sz w:val="36"/>
          <w:szCs w:val="44"/>
        </w:rPr>
        <w:t>事项九：</w:t>
      </w:r>
      <w:r>
        <w:rPr>
          <w:rFonts w:ascii="方正小标宋简体" w:eastAsia="方正小标宋简体" w:hAnsi="黑体" w:cs="宋体" w:hint="eastAsia"/>
          <w:color w:val="000000"/>
          <w:sz w:val="36"/>
          <w:szCs w:val="32"/>
        </w:rPr>
        <w:t>农药广告审批</w:t>
      </w:r>
    </w:p>
    <w:p w:rsidR="00217273" w:rsidRDefault="00217273" w:rsidP="00217273">
      <w:pPr>
        <w:pStyle w:val="NewNewNewNewNew"/>
        <w:widowControl/>
        <w:spacing w:line="500" w:lineRule="exact"/>
        <w:rPr>
          <w:rFonts w:ascii="黑体" w:eastAsia="黑体" w:hAnsi="黑体" w:cs="宋体"/>
          <w:color w:val="000000"/>
          <w:sz w:val="36"/>
          <w:szCs w:val="32"/>
        </w:rPr>
      </w:pPr>
    </w:p>
    <w:p w:rsidR="00217273" w:rsidRDefault="00217273" w:rsidP="00217273">
      <w:pPr>
        <w:pStyle w:val="NewNewNewNewNewNewNewNewNewNew"/>
        <w:autoSpaceDN w:val="0"/>
        <w:spacing w:line="500" w:lineRule="exact"/>
        <w:jc w:val="left"/>
        <w:rPr>
          <w:rFonts w:ascii="仿宋" w:eastAsia="仿宋" w:hAnsi="仿宋"/>
          <w:b/>
          <w:bCs/>
          <w:color w:val="000000"/>
          <w:sz w:val="32"/>
        </w:rPr>
      </w:pPr>
      <w:r>
        <w:rPr>
          <w:rFonts w:ascii="宋体" w:hAnsi="宋体" w:cs="宋体" w:hint="eastAsia"/>
          <w:color w:val="000000"/>
          <w:kern w:val="0"/>
          <w:sz w:val="32"/>
          <w:szCs w:val="32"/>
        </w:rPr>
        <w:t xml:space="preserve">   </w:t>
      </w:r>
      <w:r>
        <w:rPr>
          <w:rFonts w:ascii="仿宋" w:eastAsia="仿宋" w:hAnsi="仿宋" w:hint="eastAsia"/>
          <w:b/>
          <w:bCs/>
          <w:color w:val="000000"/>
          <w:sz w:val="32"/>
        </w:rPr>
        <w:t>一、监督检查对象</w:t>
      </w:r>
    </w:p>
    <w:p w:rsidR="00217273" w:rsidRDefault="00217273" w:rsidP="00217273">
      <w:pPr>
        <w:pStyle w:val="NewNewNewNewNewNewNewNewNewNew"/>
        <w:autoSpaceDN w:val="0"/>
        <w:spacing w:line="500" w:lineRule="exact"/>
        <w:jc w:val="left"/>
        <w:rPr>
          <w:rFonts w:ascii="仿宋" w:eastAsia="仿宋" w:hAnsi="仿宋"/>
          <w:color w:val="000000"/>
          <w:sz w:val="32"/>
        </w:rPr>
      </w:pPr>
      <w:r>
        <w:rPr>
          <w:rFonts w:ascii="仿宋" w:eastAsia="仿宋" w:hAnsi="仿宋" w:hint="eastAsia"/>
          <w:color w:val="000000"/>
          <w:sz w:val="32"/>
        </w:rPr>
        <w:t xml:space="preserve">　　发布农药广告的单位。</w:t>
      </w:r>
    </w:p>
    <w:p w:rsidR="00217273" w:rsidRDefault="00217273" w:rsidP="00217273">
      <w:pPr>
        <w:pStyle w:val="NewNewNewNewNewNewNewNewNewNew"/>
        <w:autoSpaceDN w:val="0"/>
        <w:spacing w:line="500" w:lineRule="exact"/>
        <w:jc w:val="left"/>
        <w:rPr>
          <w:rFonts w:ascii="仿宋" w:eastAsia="仿宋" w:hAnsi="仿宋"/>
          <w:b/>
          <w:bCs/>
          <w:color w:val="000000"/>
          <w:sz w:val="32"/>
        </w:rPr>
      </w:pPr>
      <w:r>
        <w:rPr>
          <w:rFonts w:ascii="仿宋" w:eastAsia="仿宋" w:hAnsi="仿宋" w:hint="eastAsia"/>
          <w:color w:val="000000"/>
          <w:sz w:val="32"/>
        </w:rPr>
        <w:t xml:space="preserve">　　</w:t>
      </w:r>
      <w:r>
        <w:rPr>
          <w:rFonts w:ascii="仿宋" w:eastAsia="仿宋" w:hAnsi="仿宋" w:hint="eastAsia"/>
          <w:b/>
          <w:bCs/>
          <w:color w:val="000000"/>
          <w:sz w:val="32"/>
        </w:rPr>
        <w:t>二、监督检查内容</w:t>
      </w:r>
    </w:p>
    <w:p w:rsidR="00217273" w:rsidRDefault="00217273" w:rsidP="00217273">
      <w:pPr>
        <w:pStyle w:val="NewNewNewNewNewNewNewNewNewNew"/>
        <w:autoSpaceDN w:val="0"/>
        <w:spacing w:line="500" w:lineRule="exact"/>
        <w:jc w:val="left"/>
        <w:rPr>
          <w:rFonts w:ascii="仿宋" w:eastAsia="仿宋" w:hAnsi="仿宋"/>
          <w:color w:val="000000"/>
          <w:sz w:val="32"/>
        </w:rPr>
      </w:pPr>
      <w:r>
        <w:rPr>
          <w:rFonts w:ascii="仿宋" w:eastAsia="仿宋" w:hAnsi="仿宋" w:hint="eastAsia"/>
          <w:color w:val="000000"/>
          <w:sz w:val="32"/>
        </w:rPr>
        <w:t xml:space="preserve">　　农药广告发布内容是否属实。</w:t>
      </w:r>
    </w:p>
    <w:p w:rsidR="00217273" w:rsidRDefault="00217273" w:rsidP="00217273">
      <w:pPr>
        <w:pStyle w:val="NewNewNewNewNewNewNewNewNewNew"/>
        <w:autoSpaceDN w:val="0"/>
        <w:spacing w:line="500" w:lineRule="exact"/>
        <w:jc w:val="left"/>
        <w:rPr>
          <w:rFonts w:ascii="仿宋" w:eastAsia="仿宋" w:hAnsi="仿宋"/>
          <w:color w:val="000000"/>
          <w:sz w:val="32"/>
        </w:rPr>
      </w:pPr>
      <w:r>
        <w:rPr>
          <w:rFonts w:ascii="仿宋" w:eastAsia="仿宋" w:hAnsi="仿宋" w:hint="eastAsia"/>
          <w:color w:val="000000"/>
          <w:sz w:val="32"/>
        </w:rPr>
        <w:t xml:space="preserve">　　</w:t>
      </w:r>
      <w:r>
        <w:rPr>
          <w:rFonts w:ascii="仿宋" w:eastAsia="仿宋" w:hAnsi="仿宋" w:hint="eastAsia"/>
          <w:b/>
          <w:bCs/>
          <w:color w:val="000000"/>
          <w:sz w:val="32"/>
        </w:rPr>
        <w:t>三、监督检查标准</w:t>
      </w:r>
    </w:p>
    <w:p w:rsidR="00217273" w:rsidRDefault="00217273" w:rsidP="00217273">
      <w:pPr>
        <w:pStyle w:val="NewNewNewNewNewNewNewNewNewNew"/>
        <w:autoSpaceDN w:val="0"/>
        <w:spacing w:line="500" w:lineRule="exact"/>
        <w:jc w:val="left"/>
        <w:rPr>
          <w:rFonts w:ascii="仿宋" w:eastAsia="仿宋" w:hAnsi="仿宋"/>
          <w:color w:val="000000"/>
          <w:sz w:val="32"/>
        </w:rPr>
      </w:pPr>
      <w:r>
        <w:rPr>
          <w:rFonts w:ascii="仿宋" w:eastAsia="仿宋" w:hAnsi="仿宋" w:hint="eastAsia"/>
          <w:color w:val="000000"/>
          <w:sz w:val="32"/>
        </w:rPr>
        <w:t xml:space="preserve">　　按照国务院《农药管理条例》、农业部《农药广告审查办法》等法规明确的相关内容及其标准。</w:t>
      </w:r>
    </w:p>
    <w:p w:rsidR="00217273" w:rsidRDefault="00217273" w:rsidP="00217273">
      <w:pPr>
        <w:pStyle w:val="NewNewNewNewNewNewNewNewNewNew"/>
        <w:autoSpaceDN w:val="0"/>
        <w:spacing w:line="500" w:lineRule="exact"/>
        <w:jc w:val="left"/>
        <w:rPr>
          <w:rFonts w:ascii="仿宋" w:eastAsia="仿宋" w:hAnsi="仿宋"/>
          <w:b/>
          <w:bCs/>
          <w:color w:val="000000"/>
          <w:sz w:val="32"/>
        </w:rPr>
      </w:pPr>
      <w:r>
        <w:rPr>
          <w:rFonts w:ascii="仿宋" w:eastAsia="仿宋" w:hAnsi="仿宋" w:hint="eastAsia"/>
          <w:color w:val="000000"/>
          <w:sz w:val="32"/>
        </w:rPr>
        <w:t xml:space="preserve">　　</w:t>
      </w:r>
      <w:r>
        <w:rPr>
          <w:rFonts w:ascii="仿宋" w:eastAsia="仿宋" w:hAnsi="仿宋" w:hint="eastAsia"/>
          <w:b/>
          <w:bCs/>
          <w:color w:val="000000"/>
          <w:sz w:val="32"/>
        </w:rPr>
        <w:t>四、监督检查方式</w:t>
      </w:r>
    </w:p>
    <w:p w:rsidR="00217273" w:rsidRDefault="00217273" w:rsidP="00217273">
      <w:pPr>
        <w:pStyle w:val="NewNewNewNewNewNewNewNewNewNew"/>
        <w:autoSpaceDN w:val="0"/>
        <w:spacing w:line="500" w:lineRule="exact"/>
        <w:jc w:val="left"/>
        <w:rPr>
          <w:rFonts w:ascii="仿宋" w:eastAsia="仿宋" w:hAnsi="仿宋"/>
          <w:color w:val="000000"/>
          <w:sz w:val="32"/>
        </w:rPr>
      </w:pPr>
      <w:r>
        <w:rPr>
          <w:rFonts w:ascii="仿宋" w:eastAsia="仿宋" w:hAnsi="仿宋" w:hint="eastAsia"/>
          <w:color w:val="000000"/>
          <w:sz w:val="32"/>
        </w:rPr>
        <w:t xml:space="preserve">　　每年定期和不定期地对广告发布单位发布的广告进行检查。</w:t>
      </w:r>
    </w:p>
    <w:p w:rsidR="00217273" w:rsidRDefault="00217273" w:rsidP="00217273">
      <w:pPr>
        <w:pStyle w:val="NewNewNewNewNewNewNewNewNewNew"/>
        <w:autoSpaceDN w:val="0"/>
        <w:spacing w:line="500" w:lineRule="exact"/>
        <w:jc w:val="left"/>
        <w:rPr>
          <w:rFonts w:ascii="仿宋" w:eastAsia="仿宋" w:hAnsi="仿宋"/>
          <w:color w:val="000000"/>
          <w:sz w:val="32"/>
        </w:rPr>
      </w:pPr>
      <w:r>
        <w:rPr>
          <w:rFonts w:ascii="仿宋" w:eastAsia="仿宋" w:hAnsi="仿宋" w:hint="eastAsia"/>
          <w:color w:val="000000"/>
          <w:sz w:val="32"/>
        </w:rPr>
        <w:t xml:space="preserve">　　</w:t>
      </w:r>
      <w:r>
        <w:rPr>
          <w:rFonts w:ascii="仿宋" w:eastAsia="仿宋" w:hAnsi="仿宋" w:hint="eastAsia"/>
          <w:b/>
          <w:bCs/>
          <w:color w:val="000000"/>
          <w:sz w:val="32"/>
        </w:rPr>
        <w:t>五、监督检查措施</w:t>
      </w:r>
    </w:p>
    <w:p w:rsidR="00217273" w:rsidRDefault="00217273" w:rsidP="00217273">
      <w:pPr>
        <w:pStyle w:val="NewNewNewNewNewNewNewNewNewNew"/>
        <w:autoSpaceDN w:val="0"/>
        <w:spacing w:line="500" w:lineRule="exact"/>
        <w:jc w:val="left"/>
        <w:rPr>
          <w:rFonts w:ascii="仿宋" w:eastAsia="仿宋" w:hAnsi="仿宋"/>
          <w:color w:val="000000"/>
          <w:sz w:val="32"/>
        </w:rPr>
      </w:pPr>
      <w:r>
        <w:rPr>
          <w:rFonts w:ascii="仿宋" w:eastAsia="仿宋" w:hAnsi="仿宋" w:hint="eastAsia"/>
          <w:color w:val="000000"/>
          <w:sz w:val="32"/>
        </w:rPr>
        <w:t xml:space="preserve">　　采取现场检查的方式，对广告发布单位发布的广告的真实性、合法性进行检查。</w:t>
      </w:r>
    </w:p>
    <w:p w:rsidR="00217273" w:rsidRDefault="00217273" w:rsidP="00217273">
      <w:pPr>
        <w:pStyle w:val="NewNewNewNewNewNewNewNewNewNew"/>
        <w:autoSpaceDN w:val="0"/>
        <w:spacing w:line="500" w:lineRule="exact"/>
        <w:jc w:val="left"/>
        <w:rPr>
          <w:rFonts w:ascii="仿宋" w:eastAsia="仿宋" w:hAnsi="仿宋"/>
          <w:color w:val="000000"/>
          <w:sz w:val="32"/>
        </w:rPr>
      </w:pPr>
      <w:r>
        <w:rPr>
          <w:rFonts w:ascii="仿宋" w:eastAsia="仿宋" w:hAnsi="仿宋" w:hint="eastAsia"/>
          <w:color w:val="000000"/>
          <w:sz w:val="32"/>
        </w:rPr>
        <w:t xml:space="preserve">　　</w:t>
      </w:r>
      <w:r>
        <w:rPr>
          <w:rFonts w:ascii="仿宋" w:eastAsia="仿宋" w:hAnsi="仿宋" w:hint="eastAsia"/>
          <w:b/>
          <w:bCs/>
          <w:color w:val="000000"/>
          <w:sz w:val="32"/>
        </w:rPr>
        <w:t>六、监督检查程序</w:t>
      </w:r>
    </w:p>
    <w:p w:rsidR="00217273" w:rsidRDefault="00217273" w:rsidP="00217273">
      <w:pPr>
        <w:pStyle w:val="NewNewNewNewNewNewNewNewNewNew"/>
        <w:autoSpaceDN w:val="0"/>
        <w:spacing w:line="500" w:lineRule="exact"/>
        <w:jc w:val="left"/>
        <w:rPr>
          <w:rFonts w:ascii="仿宋" w:eastAsia="仿宋" w:hAnsi="仿宋"/>
          <w:color w:val="000000"/>
          <w:sz w:val="32"/>
        </w:rPr>
      </w:pPr>
      <w:r>
        <w:rPr>
          <w:rFonts w:ascii="仿宋" w:eastAsia="仿宋" w:hAnsi="仿宋" w:hint="eastAsia"/>
          <w:color w:val="000000"/>
          <w:sz w:val="32"/>
        </w:rPr>
        <w:t xml:space="preserve">　　1.作好检查的准备工作（收集相关信息，制定检查方案）。</w:t>
      </w:r>
    </w:p>
    <w:p w:rsidR="00217273" w:rsidRDefault="00217273" w:rsidP="00217273">
      <w:pPr>
        <w:pStyle w:val="NewNewNewNewNewNewNewNewNewNew"/>
        <w:autoSpaceDN w:val="0"/>
        <w:spacing w:line="500" w:lineRule="exact"/>
        <w:jc w:val="left"/>
        <w:rPr>
          <w:rFonts w:ascii="仿宋" w:eastAsia="仿宋" w:hAnsi="仿宋"/>
          <w:color w:val="000000"/>
          <w:sz w:val="32"/>
        </w:rPr>
      </w:pPr>
      <w:r>
        <w:rPr>
          <w:rFonts w:ascii="仿宋" w:eastAsia="仿宋" w:hAnsi="仿宋" w:hint="eastAsia"/>
          <w:color w:val="000000"/>
          <w:sz w:val="32"/>
        </w:rPr>
        <w:t xml:space="preserve">　　2.实施现场检查和书面检查等。</w:t>
      </w:r>
    </w:p>
    <w:p w:rsidR="00217273" w:rsidRDefault="00217273" w:rsidP="00217273">
      <w:pPr>
        <w:pStyle w:val="NewNewNewNewNewNewNewNewNewNew"/>
        <w:autoSpaceDN w:val="0"/>
        <w:spacing w:line="500" w:lineRule="exact"/>
        <w:jc w:val="left"/>
        <w:rPr>
          <w:rFonts w:ascii="仿宋" w:eastAsia="仿宋" w:hAnsi="仿宋"/>
          <w:color w:val="000000"/>
          <w:sz w:val="32"/>
        </w:rPr>
      </w:pPr>
      <w:r>
        <w:rPr>
          <w:rFonts w:ascii="仿宋" w:eastAsia="仿宋" w:hAnsi="仿宋" w:hint="eastAsia"/>
          <w:color w:val="000000"/>
          <w:sz w:val="32"/>
        </w:rPr>
        <w:t xml:space="preserve">　　3.根据检查情况，</w:t>
      </w:r>
      <w:proofErr w:type="gramStart"/>
      <w:r>
        <w:rPr>
          <w:rFonts w:ascii="仿宋" w:eastAsia="仿宋" w:hAnsi="仿宋" w:hint="eastAsia"/>
          <w:color w:val="000000"/>
          <w:sz w:val="32"/>
        </w:rPr>
        <w:t>作出</w:t>
      </w:r>
      <w:proofErr w:type="gramEnd"/>
      <w:r>
        <w:rPr>
          <w:rFonts w:ascii="仿宋" w:eastAsia="仿宋" w:hAnsi="仿宋" w:hint="eastAsia"/>
          <w:color w:val="000000"/>
          <w:sz w:val="32"/>
        </w:rPr>
        <w:t>有效处理（对需要纳入行政处罚的，依法办理）。</w:t>
      </w:r>
    </w:p>
    <w:p w:rsidR="00217273" w:rsidRDefault="00217273" w:rsidP="00217273">
      <w:pPr>
        <w:pStyle w:val="NewNewNewNewNewNewNewNewNewNew"/>
        <w:autoSpaceDN w:val="0"/>
        <w:spacing w:line="500" w:lineRule="exact"/>
        <w:jc w:val="left"/>
        <w:rPr>
          <w:rFonts w:ascii="仿宋" w:eastAsia="仿宋" w:hAnsi="仿宋"/>
          <w:color w:val="000000"/>
          <w:sz w:val="32"/>
        </w:rPr>
      </w:pPr>
      <w:r>
        <w:rPr>
          <w:rFonts w:ascii="仿宋" w:eastAsia="仿宋" w:hAnsi="仿宋" w:hint="eastAsia"/>
          <w:color w:val="000000"/>
          <w:sz w:val="32"/>
        </w:rPr>
        <w:t xml:space="preserve">　　4.详细记录检查情况，相关材料归档。</w:t>
      </w:r>
    </w:p>
    <w:p w:rsidR="00217273" w:rsidRDefault="00217273" w:rsidP="00217273">
      <w:pPr>
        <w:pStyle w:val="NewNewNewNewNewNewNewNewNewNew"/>
        <w:autoSpaceDN w:val="0"/>
        <w:spacing w:line="500" w:lineRule="exact"/>
        <w:jc w:val="left"/>
        <w:rPr>
          <w:rFonts w:ascii="仿宋" w:eastAsia="仿宋" w:hAnsi="仿宋"/>
          <w:color w:val="000000"/>
          <w:sz w:val="32"/>
        </w:rPr>
      </w:pPr>
      <w:r>
        <w:rPr>
          <w:rFonts w:ascii="仿宋" w:eastAsia="仿宋" w:hAnsi="仿宋" w:hint="eastAsia"/>
          <w:color w:val="000000"/>
          <w:sz w:val="32"/>
        </w:rPr>
        <w:t xml:space="preserve">　　</w:t>
      </w:r>
      <w:r>
        <w:rPr>
          <w:rFonts w:ascii="仿宋" w:eastAsia="仿宋" w:hAnsi="仿宋" w:hint="eastAsia"/>
          <w:b/>
          <w:bCs/>
          <w:color w:val="000000"/>
          <w:sz w:val="32"/>
        </w:rPr>
        <w:t>七、监督检查处理</w:t>
      </w:r>
    </w:p>
    <w:p w:rsidR="00217273" w:rsidRDefault="00217273" w:rsidP="00217273">
      <w:pPr>
        <w:pStyle w:val="NewNewNewNewNewNewNew"/>
        <w:spacing w:line="500" w:lineRule="exact"/>
        <w:rPr>
          <w:rFonts w:ascii="仿宋" w:eastAsia="仿宋" w:hAnsi="仿宋" w:cs="宋体"/>
          <w:color w:val="000000"/>
          <w:kern w:val="0"/>
          <w:sz w:val="24"/>
          <w:szCs w:val="24"/>
        </w:rPr>
      </w:pPr>
      <w:r>
        <w:rPr>
          <w:rFonts w:ascii="仿宋" w:eastAsia="仿宋" w:hAnsi="仿宋" w:hint="eastAsia"/>
          <w:color w:val="000000"/>
          <w:sz w:val="32"/>
        </w:rPr>
        <w:t xml:space="preserve">　　</w:t>
      </w:r>
      <w:r>
        <w:rPr>
          <w:rFonts w:ascii="仿宋" w:eastAsia="仿宋" w:hAnsi="仿宋" w:hint="eastAsia"/>
          <w:color w:val="000000"/>
          <w:kern w:val="0"/>
          <w:sz w:val="32"/>
          <w:szCs w:val="32"/>
        </w:rPr>
        <w:t>对违法行为依照相关法律法规进行处罚。</w:t>
      </w:r>
    </w:p>
    <w:p w:rsidR="00217273" w:rsidRDefault="00217273" w:rsidP="00217273">
      <w:pPr>
        <w:pStyle w:val="NewNewNewNewNewNewNewNewNewNew"/>
        <w:autoSpaceDN w:val="0"/>
        <w:spacing w:line="580" w:lineRule="atLeast"/>
        <w:jc w:val="left"/>
        <w:rPr>
          <w:rFonts w:ascii="仿宋" w:eastAsia="仿宋" w:hAnsi="仿宋"/>
          <w:color w:val="000000"/>
          <w:sz w:val="32"/>
        </w:rPr>
      </w:pPr>
    </w:p>
    <w:p w:rsidR="00217273" w:rsidRDefault="00217273" w:rsidP="00217273">
      <w:pPr>
        <w:pStyle w:val="NewNewNewNewNewNewNewNewNewNew"/>
        <w:autoSpaceDN w:val="0"/>
        <w:spacing w:line="580" w:lineRule="atLeast"/>
        <w:jc w:val="left"/>
        <w:rPr>
          <w:rFonts w:ascii="仿宋" w:eastAsia="仿宋" w:hAnsi="仿宋"/>
          <w:color w:val="000000"/>
          <w:sz w:val="32"/>
        </w:rPr>
      </w:pPr>
    </w:p>
    <w:p w:rsidR="00217273" w:rsidRDefault="00217273" w:rsidP="00217273">
      <w:pPr>
        <w:pStyle w:val="NewNewNewNewNew"/>
        <w:widowControl/>
        <w:spacing w:line="560" w:lineRule="atLeast"/>
        <w:jc w:val="center"/>
        <w:rPr>
          <w:rFonts w:ascii="方正小标宋简体" w:eastAsia="方正小标宋简体" w:hAnsi="黑体" w:cs="宋体"/>
          <w:color w:val="000000"/>
          <w:sz w:val="36"/>
          <w:szCs w:val="32"/>
        </w:rPr>
      </w:pPr>
      <w:r>
        <w:rPr>
          <w:rFonts w:ascii="方正小标宋简体" w:eastAsia="方正小标宋简体" w:hAnsi="黑体" w:cs="宋体" w:hint="eastAsia"/>
          <w:color w:val="000000"/>
          <w:kern w:val="0"/>
          <w:sz w:val="36"/>
          <w:szCs w:val="44"/>
        </w:rPr>
        <w:lastRenderedPageBreak/>
        <w:t>事项十：</w:t>
      </w:r>
      <w:r>
        <w:rPr>
          <w:rFonts w:ascii="方正小标宋简体" w:eastAsia="方正小标宋简体" w:hAnsi="黑体" w:cs="宋体" w:hint="eastAsia"/>
          <w:color w:val="000000"/>
          <w:sz w:val="36"/>
          <w:szCs w:val="32"/>
        </w:rPr>
        <w:t>拖拉机驾驶培训许可证核发</w:t>
      </w:r>
    </w:p>
    <w:p w:rsidR="00217273" w:rsidRDefault="00217273" w:rsidP="00217273">
      <w:pPr>
        <w:pStyle w:val="NewNewNewNewNew"/>
        <w:widowControl/>
        <w:spacing w:line="560" w:lineRule="atLeast"/>
        <w:jc w:val="center"/>
        <w:rPr>
          <w:rFonts w:ascii="方正小标宋简体" w:eastAsia="方正小标宋简体" w:hAnsi="黑体" w:cs="宋体"/>
          <w:color w:val="000000"/>
          <w:sz w:val="36"/>
          <w:szCs w:val="32"/>
        </w:rPr>
      </w:pPr>
      <w:r>
        <w:rPr>
          <w:rFonts w:ascii="方正小标宋简体" w:eastAsia="方正小标宋简体" w:hAnsi="黑体" w:cs="宋体" w:hint="eastAsia"/>
          <w:color w:val="000000"/>
          <w:sz w:val="36"/>
          <w:szCs w:val="32"/>
        </w:rPr>
        <w:t>（委托县区事项）</w:t>
      </w:r>
    </w:p>
    <w:p w:rsidR="00217273" w:rsidRDefault="00217273" w:rsidP="00217273">
      <w:pPr>
        <w:pStyle w:val="NewNewNewNewNewNewNewNewNewNewNewNew"/>
        <w:spacing w:line="500" w:lineRule="exact"/>
        <w:rPr>
          <w:rFonts w:ascii="方正仿宋简体" w:eastAsia="方正仿宋简体" w:hAnsi="方正仿宋简体" w:cs="宋体"/>
          <w:color w:val="000000"/>
          <w:kern w:val="0"/>
          <w:sz w:val="32"/>
          <w:szCs w:val="32"/>
        </w:rPr>
      </w:pPr>
      <w:r>
        <w:rPr>
          <w:rFonts w:ascii="方正仿宋简体" w:eastAsia="方正仿宋简体" w:hAnsi="方正仿宋简体" w:cs="宋体" w:hint="eastAsia"/>
          <w:color w:val="000000"/>
          <w:kern w:val="0"/>
          <w:sz w:val="32"/>
          <w:szCs w:val="32"/>
        </w:rPr>
        <w:t xml:space="preserve">    </w:t>
      </w:r>
    </w:p>
    <w:p w:rsidR="00217273" w:rsidRDefault="00217273" w:rsidP="00217273">
      <w:pPr>
        <w:pStyle w:val="NewNewNewNewNewNewNewNewNewNewNewNew"/>
        <w:spacing w:line="500" w:lineRule="exact"/>
        <w:ind w:firstLineChars="200" w:firstLine="643"/>
        <w:rPr>
          <w:rFonts w:ascii="仿宋" w:eastAsia="仿宋" w:hAnsi="仿宋" w:cs="宋体"/>
          <w:b/>
          <w:bCs/>
          <w:color w:val="000000"/>
          <w:kern w:val="0"/>
          <w:sz w:val="32"/>
          <w:szCs w:val="24"/>
        </w:rPr>
      </w:pPr>
      <w:r>
        <w:rPr>
          <w:rFonts w:ascii="仿宋" w:eastAsia="仿宋" w:hAnsi="仿宋" w:cs="宋体" w:hint="eastAsia"/>
          <w:b/>
          <w:bCs/>
          <w:color w:val="000000"/>
          <w:kern w:val="0"/>
          <w:sz w:val="32"/>
          <w:szCs w:val="32"/>
        </w:rPr>
        <w:t>一、监督检查对象</w:t>
      </w:r>
    </w:p>
    <w:p w:rsidR="00217273" w:rsidRDefault="00217273" w:rsidP="00217273">
      <w:pPr>
        <w:pStyle w:val="NewNewNewNewNewNewNewNewNewNewNewNew"/>
        <w:spacing w:line="500" w:lineRule="exact"/>
        <w:rPr>
          <w:rFonts w:ascii="仿宋" w:eastAsia="仿宋" w:hAnsi="仿宋" w:cs="宋体"/>
          <w:bCs/>
          <w:color w:val="000000"/>
          <w:sz w:val="32"/>
          <w:szCs w:val="32"/>
        </w:rPr>
      </w:pPr>
      <w:r>
        <w:rPr>
          <w:rFonts w:ascii="仿宋" w:eastAsia="仿宋" w:hAnsi="仿宋" w:cs="宋体" w:hint="eastAsia"/>
          <w:bCs/>
          <w:color w:val="000000"/>
          <w:sz w:val="32"/>
          <w:szCs w:val="32"/>
        </w:rPr>
        <w:t xml:space="preserve">    拖拉机驾驶培训机构</w:t>
      </w:r>
    </w:p>
    <w:p w:rsidR="00217273" w:rsidRDefault="00217273" w:rsidP="00217273">
      <w:pPr>
        <w:pStyle w:val="NewNewNewNewNewNewNewNewNewNewNewNew"/>
        <w:spacing w:line="500" w:lineRule="exact"/>
        <w:rPr>
          <w:rFonts w:ascii="仿宋" w:eastAsia="仿宋" w:hAnsi="仿宋" w:cs="宋体"/>
          <w:b/>
          <w:bCs/>
          <w:color w:val="000000"/>
          <w:kern w:val="0"/>
          <w:sz w:val="32"/>
          <w:szCs w:val="24"/>
        </w:rPr>
      </w:pPr>
      <w:r>
        <w:rPr>
          <w:rFonts w:ascii="仿宋" w:eastAsia="仿宋" w:hAnsi="仿宋" w:cs="宋体" w:hint="eastAsia"/>
          <w:color w:val="000000"/>
          <w:kern w:val="0"/>
          <w:sz w:val="32"/>
          <w:szCs w:val="32"/>
        </w:rPr>
        <w:t xml:space="preserve">    </w:t>
      </w:r>
      <w:r>
        <w:rPr>
          <w:rFonts w:ascii="仿宋" w:eastAsia="仿宋" w:hAnsi="仿宋" w:cs="宋体" w:hint="eastAsia"/>
          <w:b/>
          <w:bCs/>
          <w:color w:val="000000"/>
          <w:kern w:val="0"/>
          <w:sz w:val="32"/>
          <w:szCs w:val="32"/>
        </w:rPr>
        <w:t>二、监督检查内容</w:t>
      </w:r>
    </w:p>
    <w:p w:rsidR="00217273" w:rsidRDefault="00217273" w:rsidP="00217273">
      <w:pPr>
        <w:pStyle w:val="NewNewNewNewNewNewNew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1</w:t>
      </w:r>
      <w:r>
        <w:rPr>
          <w:rFonts w:ascii="仿宋" w:eastAsia="仿宋" w:hAnsi="仿宋" w:cs="宋体" w:hint="eastAsia"/>
          <w:color w:val="000000"/>
          <w:kern w:val="0"/>
          <w:sz w:val="32"/>
          <w:szCs w:val="32"/>
        </w:rPr>
        <w:t>、经营活动情况；</w:t>
      </w:r>
    </w:p>
    <w:p w:rsidR="00217273" w:rsidRDefault="00217273" w:rsidP="00217273">
      <w:pPr>
        <w:pStyle w:val="NewNewNewNewNewNewNew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2</w:t>
      </w:r>
      <w:r>
        <w:rPr>
          <w:rFonts w:ascii="仿宋" w:eastAsia="仿宋" w:hAnsi="仿宋" w:cs="宋体" w:hint="eastAsia"/>
          <w:color w:val="000000"/>
          <w:kern w:val="0"/>
          <w:sz w:val="32"/>
          <w:szCs w:val="32"/>
        </w:rPr>
        <w:t>、是否符合《</w:t>
      </w:r>
      <w:r>
        <w:rPr>
          <w:rFonts w:ascii="仿宋" w:eastAsia="仿宋" w:hAnsi="仿宋" w:hint="eastAsia"/>
          <w:sz w:val="32"/>
          <w:szCs w:val="21"/>
        </w:rPr>
        <w:t>拖拉机驾驶培训管理办法</w:t>
      </w:r>
      <w:r>
        <w:rPr>
          <w:rFonts w:ascii="仿宋" w:eastAsia="仿宋" w:hAnsi="仿宋" w:cs="宋体" w:hint="eastAsia"/>
          <w:color w:val="000000"/>
          <w:kern w:val="0"/>
          <w:sz w:val="32"/>
          <w:szCs w:val="32"/>
        </w:rPr>
        <w:t>》</w:t>
      </w:r>
      <w:r>
        <w:rPr>
          <w:rFonts w:ascii="仿宋" w:eastAsia="仿宋" w:hAnsi="仿宋" w:hint="eastAsia"/>
          <w:color w:val="000000"/>
          <w:kern w:val="0"/>
          <w:sz w:val="32"/>
          <w:szCs w:val="32"/>
        </w:rPr>
        <w:t>;</w:t>
      </w:r>
    </w:p>
    <w:p w:rsidR="00217273" w:rsidRDefault="00217273" w:rsidP="00217273">
      <w:pPr>
        <w:pStyle w:val="NewNewNewNewNewNewNew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3</w:t>
      </w:r>
      <w:r>
        <w:rPr>
          <w:rFonts w:ascii="仿宋" w:eastAsia="仿宋" w:hAnsi="仿宋" w:cs="宋体" w:hint="eastAsia"/>
          <w:color w:val="000000"/>
          <w:kern w:val="0"/>
          <w:sz w:val="32"/>
          <w:szCs w:val="32"/>
        </w:rPr>
        <w:t>、证件是否在有效期内；</w:t>
      </w:r>
    </w:p>
    <w:p w:rsidR="00217273" w:rsidRDefault="00217273" w:rsidP="00217273">
      <w:pPr>
        <w:pStyle w:val="NewNewNewNewNewNewNew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4</w:t>
      </w:r>
      <w:r>
        <w:rPr>
          <w:rFonts w:ascii="仿宋" w:eastAsia="仿宋" w:hAnsi="仿宋" w:cs="宋体" w:hint="eastAsia"/>
          <w:color w:val="000000"/>
          <w:kern w:val="0"/>
          <w:sz w:val="32"/>
          <w:szCs w:val="32"/>
        </w:rPr>
        <w:t>、是否存在证件转让、买卖、出租、出借等情况；</w:t>
      </w:r>
    </w:p>
    <w:p w:rsidR="00217273" w:rsidRDefault="00217273" w:rsidP="00217273">
      <w:pPr>
        <w:pStyle w:val="NewNewNewNewNewNewNew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5</w:t>
      </w:r>
      <w:r>
        <w:rPr>
          <w:rFonts w:ascii="仿宋" w:eastAsia="仿宋" w:hAnsi="仿宋" w:cs="宋体" w:hint="eastAsia"/>
          <w:color w:val="000000"/>
          <w:kern w:val="0"/>
          <w:sz w:val="32"/>
          <w:szCs w:val="32"/>
        </w:rPr>
        <w:t>、其他法律法规规定的内容。</w:t>
      </w:r>
    </w:p>
    <w:p w:rsidR="00217273" w:rsidRDefault="00217273" w:rsidP="00217273">
      <w:pPr>
        <w:pStyle w:val="NewNewNewNewNewNewNewNewNewNewNewNew"/>
        <w:spacing w:line="500" w:lineRule="exact"/>
        <w:rPr>
          <w:rFonts w:ascii="仿宋" w:eastAsia="仿宋" w:hAnsi="仿宋" w:cs="宋体"/>
          <w:b/>
          <w:bCs/>
          <w:color w:val="000000"/>
          <w:kern w:val="0"/>
          <w:sz w:val="32"/>
          <w:szCs w:val="24"/>
        </w:rPr>
      </w:pPr>
      <w:r>
        <w:rPr>
          <w:rFonts w:ascii="仿宋" w:eastAsia="仿宋" w:hAnsi="仿宋" w:cs="宋体" w:hint="eastAsia"/>
          <w:color w:val="000000"/>
          <w:kern w:val="0"/>
          <w:sz w:val="32"/>
          <w:szCs w:val="32"/>
        </w:rPr>
        <w:t xml:space="preserve">    </w:t>
      </w:r>
      <w:r>
        <w:rPr>
          <w:rFonts w:ascii="仿宋" w:eastAsia="仿宋" w:hAnsi="仿宋" w:cs="宋体" w:hint="eastAsia"/>
          <w:b/>
          <w:bCs/>
          <w:color w:val="000000"/>
          <w:kern w:val="0"/>
          <w:sz w:val="32"/>
          <w:szCs w:val="32"/>
        </w:rPr>
        <w:t>三、监督检查方式</w:t>
      </w:r>
    </w:p>
    <w:p w:rsidR="00217273" w:rsidRDefault="00217273" w:rsidP="00217273">
      <w:pPr>
        <w:pStyle w:val="NewNewNewNewNewNewNew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组织定期和不定期检查；年终上报年度</w:t>
      </w:r>
      <w:r>
        <w:rPr>
          <w:rFonts w:ascii="仿宋" w:eastAsia="仿宋" w:hAnsi="仿宋" w:hint="eastAsia"/>
          <w:sz w:val="32"/>
          <w:szCs w:val="21"/>
        </w:rPr>
        <w:t>拖拉机驾驶培训机构情况</w:t>
      </w:r>
      <w:r>
        <w:rPr>
          <w:rFonts w:ascii="仿宋" w:eastAsia="仿宋" w:hAnsi="仿宋" w:hint="eastAsia"/>
          <w:color w:val="000000"/>
          <w:kern w:val="0"/>
          <w:sz w:val="32"/>
          <w:szCs w:val="32"/>
        </w:rPr>
        <w:t>报告。</w:t>
      </w:r>
    </w:p>
    <w:p w:rsidR="00217273" w:rsidRDefault="00217273" w:rsidP="00217273">
      <w:pPr>
        <w:pStyle w:val="NewNewNewNewNewNewNewNewNewNewNewNew"/>
        <w:spacing w:line="500" w:lineRule="exact"/>
        <w:rPr>
          <w:rFonts w:ascii="仿宋" w:eastAsia="仿宋" w:hAnsi="仿宋" w:cs="宋体"/>
          <w:b/>
          <w:bCs/>
          <w:color w:val="000000"/>
          <w:kern w:val="0"/>
          <w:sz w:val="32"/>
          <w:szCs w:val="24"/>
        </w:rPr>
      </w:pPr>
      <w:r>
        <w:rPr>
          <w:rFonts w:ascii="仿宋" w:eastAsia="仿宋" w:hAnsi="仿宋" w:cs="宋体" w:hint="eastAsia"/>
          <w:color w:val="000000"/>
          <w:kern w:val="0"/>
          <w:sz w:val="32"/>
          <w:szCs w:val="32"/>
        </w:rPr>
        <w:t xml:space="preserve">    </w:t>
      </w:r>
      <w:r>
        <w:rPr>
          <w:rFonts w:ascii="仿宋" w:eastAsia="仿宋" w:hAnsi="仿宋" w:cs="宋体" w:hint="eastAsia"/>
          <w:b/>
          <w:bCs/>
          <w:color w:val="000000"/>
          <w:kern w:val="0"/>
          <w:sz w:val="32"/>
          <w:szCs w:val="32"/>
        </w:rPr>
        <w:t>四、监督检查措施</w:t>
      </w:r>
    </w:p>
    <w:p w:rsidR="00217273" w:rsidRDefault="00217273" w:rsidP="00217273">
      <w:pPr>
        <w:pStyle w:val="NewNewNewNewNewNewNew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加强拖拉机培训机构的监督管理，对违法行为进行依法查处。</w:t>
      </w:r>
    </w:p>
    <w:p w:rsidR="00217273" w:rsidRDefault="00217273" w:rsidP="00217273">
      <w:pPr>
        <w:pStyle w:val="NewNewNewNewNewNewNewNewNewNewNewNew"/>
        <w:spacing w:line="500" w:lineRule="exact"/>
        <w:rPr>
          <w:rFonts w:ascii="仿宋" w:eastAsia="仿宋" w:hAnsi="仿宋" w:cs="宋体"/>
          <w:b/>
          <w:bCs/>
          <w:color w:val="000000"/>
          <w:kern w:val="0"/>
          <w:sz w:val="32"/>
          <w:szCs w:val="24"/>
        </w:rPr>
      </w:pPr>
      <w:r>
        <w:rPr>
          <w:rFonts w:ascii="仿宋" w:eastAsia="仿宋" w:hAnsi="仿宋" w:cs="宋体" w:hint="eastAsia"/>
          <w:color w:val="000000"/>
          <w:kern w:val="0"/>
          <w:sz w:val="32"/>
          <w:szCs w:val="32"/>
        </w:rPr>
        <w:t xml:space="preserve">    </w:t>
      </w:r>
      <w:r>
        <w:rPr>
          <w:rFonts w:ascii="仿宋" w:eastAsia="仿宋" w:hAnsi="仿宋" w:cs="宋体" w:hint="eastAsia"/>
          <w:b/>
          <w:bCs/>
          <w:color w:val="000000"/>
          <w:kern w:val="0"/>
          <w:sz w:val="32"/>
          <w:szCs w:val="32"/>
        </w:rPr>
        <w:t>五、监督检查程序</w:t>
      </w:r>
    </w:p>
    <w:p w:rsidR="00217273" w:rsidRDefault="00217273" w:rsidP="00217273">
      <w:pPr>
        <w:pStyle w:val="NewNewNewNewNewNewNew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1</w:t>
      </w:r>
      <w:r>
        <w:rPr>
          <w:rFonts w:ascii="仿宋" w:eastAsia="仿宋" w:hAnsi="仿宋" w:cs="宋体" w:hint="eastAsia"/>
          <w:color w:val="000000"/>
          <w:kern w:val="0"/>
          <w:sz w:val="32"/>
          <w:szCs w:val="32"/>
        </w:rPr>
        <w:t>、建立全市</w:t>
      </w:r>
      <w:r>
        <w:rPr>
          <w:rFonts w:ascii="仿宋" w:eastAsia="仿宋" w:hAnsi="仿宋" w:hint="eastAsia"/>
          <w:color w:val="000000"/>
          <w:kern w:val="0"/>
          <w:sz w:val="32"/>
          <w:szCs w:val="32"/>
        </w:rPr>
        <w:t>拖拉机培训机构基本档案库；</w:t>
      </w:r>
    </w:p>
    <w:p w:rsidR="00217273" w:rsidRDefault="00217273" w:rsidP="00217273">
      <w:pPr>
        <w:pStyle w:val="NewNewNewNewNewNewNew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2</w:t>
      </w:r>
      <w:r>
        <w:rPr>
          <w:rFonts w:ascii="仿宋" w:eastAsia="仿宋" w:hAnsi="仿宋" w:cs="宋体" w:hint="eastAsia"/>
          <w:color w:val="000000"/>
          <w:kern w:val="0"/>
          <w:sz w:val="32"/>
          <w:szCs w:val="32"/>
        </w:rPr>
        <w:t>、对获证的</w:t>
      </w:r>
      <w:r>
        <w:rPr>
          <w:rFonts w:ascii="仿宋" w:eastAsia="仿宋" w:hAnsi="仿宋" w:hint="eastAsia"/>
          <w:color w:val="000000"/>
          <w:kern w:val="0"/>
          <w:sz w:val="32"/>
          <w:szCs w:val="32"/>
        </w:rPr>
        <w:t>培训机构实行年终上报年度报告制度；</w:t>
      </w:r>
    </w:p>
    <w:p w:rsidR="00217273" w:rsidRDefault="00217273" w:rsidP="00217273">
      <w:pPr>
        <w:pStyle w:val="NewNewNewNewNewNewNewNewNewNewNewNew"/>
        <w:spacing w:line="500" w:lineRule="exact"/>
        <w:rPr>
          <w:rFonts w:ascii="仿宋" w:eastAsia="仿宋" w:hAnsi="仿宋" w:cs="宋体"/>
          <w:color w:val="000000"/>
          <w:kern w:val="0"/>
          <w:sz w:val="32"/>
          <w:szCs w:val="24"/>
        </w:rPr>
      </w:pPr>
      <w:r>
        <w:rPr>
          <w:rFonts w:ascii="仿宋" w:eastAsia="仿宋" w:hAnsi="仿宋" w:hint="eastAsia"/>
          <w:color w:val="000000"/>
          <w:kern w:val="0"/>
          <w:sz w:val="32"/>
          <w:szCs w:val="32"/>
        </w:rPr>
        <w:t xml:space="preserve">　　3</w:t>
      </w:r>
      <w:r>
        <w:rPr>
          <w:rFonts w:ascii="仿宋" w:eastAsia="仿宋" w:hAnsi="仿宋" w:cs="宋体" w:hint="eastAsia"/>
          <w:color w:val="000000"/>
          <w:kern w:val="0"/>
          <w:sz w:val="32"/>
          <w:szCs w:val="32"/>
        </w:rPr>
        <w:t>、根据监管结果，对存在违法违规行为的机构，根据相关法律法规进行处罚。</w:t>
      </w:r>
    </w:p>
    <w:p w:rsidR="00217273" w:rsidRDefault="00217273" w:rsidP="00217273">
      <w:pPr>
        <w:pStyle w:val="NewNewNewNewNewNewNewNewNewNewNewNew"/>
        <w:spacing w:line="500" w:lineRule="exact"/>
        <w:rPr>
          <w:rFonts w:ascii="仿宋" w:eastAsia="仿宋" w:hAnsi="仿宋" w:cs="宋体"/>
          <w:b/>
          <w:bCs/>
          <w:color w:val="000000"/>
          <w:kern w:val="0"/>
          <w:sz w:val="32"/>
          <w:szCs w:val="24"/>
        </w:rPr>
      </w:pPr>
      <w:r>
        <w:rPr>
          <w:rFonts w:ascii="宋体" w:hAnsi="宋体" w:cs="宋体" w:hint="eastAsia"/>
          <w:color w:val="000000"/>
          <w:kern w:val="0"/>
          <w:sz w:val="32"/>
          <w:szCs w:val="32"/>
        </w:rPr>
        <w:t> </w:t>
      </w:r>
      <w:r>
        <w:rPr>
          <w:rFonts w:ascii="仿宋" w:eastAsia="仿宋" w:hAnsi="仿宋" w:hint="eastAsia"/>
          <w:color w:val="000000"/>
          <w:kern w:val="0"/>
          <w:sz w:val="32"/>
          <w:szCs w:val="32"/>
        </w:rPr>
        <w:t xml:space="preserve">  </w:t>
      </w:r>
      <w:r>
        <w:rPr>
          <w:rFonts w:ascii="仿宋" w:eastAsia="仿宋" w:hAnsi="仿宋" w:cs="宋体" w:hint="eastAsia"/>
          <w:b/>
          <w:bCs/>
          <w:color w:val="000000"/>
          <w:kern w:val="0"/>
          <w:sz w:val="32"/>
          <w:szCs w:val="32"/>
        </w:rPr>
        <w:t>六、监督检查处理</w:t>
      </w:r>
    </w:p>
    <w:p w:rsidR="00217273" w:rsidRDefault="00217273" w:rsidP="00217273">
      <w:pPr>
        <w:pStyle w:val="NewNewNewNewNewNewNewNewNewNewNewNew"/>
        <w:spacing w:line="500" w:lineRule="exact"/>
        <w:ind w:firstLineChars="200" w:firstLine="640"/>
        <w:rPr>
          <w:rFonts w:ascii="仿宋" w:eastAsia="仿宋" w:hAnsi="仿宋" w:cs="宋体"/>
          <w:color w:val="000000"/>
          <w:kern w:val="0"/>
          <w:sz w:val="32"/>
          <w:szCs w:val="24"/>
        </w:rPr>
      </w:pPr>
      <w:r>
        <w:rPr>
          <w:rFonts w:ascii="仿宋" w:eastAsia="仿宋" w:hAnsi="仿宋" w:hint="eastAsia"/>
          <w:color w:val="000000"/>
          <w:kern w:val="0"/>
          <w:sz w:val="32"/>
          <w:szCs w:val="32"/>
        </w:rPr>
        <w:t>根据年度报告，对违法行为依法查处，及时向社会公布监督检查情况。对拖拉机培训机构处罚（撤销、吊销）的情况及时上报。</w:t>
      </w:r>
    </w:p>
    <w:p w:rsidR="00217273" w:rsidRDefault="00217273" w:rsidP="00217273"/>
    <w:p w:rsidR="00217273" w:rsidRPr="005E267A" w:rsidRDefault="00217273" w:rsidP="00217273"/>
    <w:p w:rsidR="00D31F56" w:rsidRPr="00217273" w:rsidRDefault="00D31F56">
      <w:bookmarkStart w:id="0" w:name="_GoBack"/>
      <w:bookmarkEnd w:id="0"/>
    </w:p>
    <w:sectPr w:rsidR="00D31F56" w:rsidRPr="002172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273"/>
    <w:rsid w:val="00217273"/>
    <w:rsid w:val="00D31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2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NewNewNew">
    <w:name w:val="正文 New New New New New New"/>
    <w:rsid w:val="00217273"/>
    <w:pPr>
      <w:widowControl w:val="0"/>
      <w:jc w:val="both"/>
    </w:pPr>
    <w:rPr>
      <w:rFonts w:ascii="Times New Roman" w:eastAsia="宋体" w:hAnsi="Times New Roman" w:cs="Times New Roman"/>
      <w:szCs w:val="20"/>
    </w:rPr>
  </w:style>
  <w:style w:type="paragraph" w:customStyle="1" w:styleId="NewNewNewNewNewNewNew">
    <w:name w:val="正文 New New New New New New New"/>
    <w:rsid w:val="00217273"/>
    <w:pPr>
      <w:widowControl w:val="0"/>
      <w:jc w:val="both"/>
    </w:pPr>
    <w:rPr>
      <w:rFonts w:ascii="Calibri" w:eastAsia="宋体" w:hAnsi="Calibri" w:cs="Times New Roman"/>
    </w:rPr>
  </w:style>
  <w:style w:type="paragraph" w:customStyle="1" w:styleId="NewNewNewNewNewNewNewNewNewNewNew">
    <w:name w:val="正文 New New New New New New New New New New New"/>
    <w:rsid w:val="00217273"/>
    <w:pPr>
      <w:widowControl w:val="0"/>
      <w:jc w:val="both"/>
    </w:pPr>
    <w:rPr>
      <w:rFonts w:ascii="Times New Roman" w:eastAsia="宋体" w:hAnsi="Times New Roman" w:cs="Times New Roman"/>
      <w:szCs w:val="20"/>
    </w:rPr>
  </w:style>
  <w:style w:type="paragraph" w:customStyle="1" w:styleId="NewNewNewNewNew">
    <w:name w:val="正文 New New New New New"/>
    <w:rsid w:val="00217273"/>
    <w:pPr>
      <w:widowControl w:val="0"/>
      <w:jc w:val="both"/>
    </w:pPr>
    <w:rPr>
      <w:rFonts w:ascii="Times New Roman" w:eastAsia="宋体" w:hAnsi="Times New Roman" w:cs="Times New Roman"/>
    </w:rPr>
  </w:style>
  <w:style w:type="paragraph" w:customStyle="1" w:styleId="NewNewNewNewNewNewNewNewNewNewNewNewNew">
    <w:name w:val="正文 New New New New New New New New New New New New New"/>
    <w:rsid w:val="00217273"/>
    <w:pPr>
      <w:widowControl w:val="0"/>
      <w:jc w:val="both"/>
    </w:pPr>
    <w:rPr>
      <w:rFonts w:ascii="Times New Roman" w:eastAsia="宋体" w:hAnsi="Times New Roman" w:cs="Times New Roman"/>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rsid w:val="00217273"/>
    <w:pPr>
      <w:widowControl w:val="0"/>
      <w:jc w:val="both"/>
    </w:pPr>
    <w:rPr>
      <w:rFonts w:ascii="Times New Roman" w:eastAsia="宋体" w:hAnsi="Times New Roman" w:cs="Times New Roman"/>
    </w:rPr>
  </w:style>
  <w:style w:type="paragraph" w:customStyle="1" w:styleId="NewNewNewNewNewNewNewNew">
    <w:name w:val="正文 New New New New New New New New"/>
    <w:rsid w:val="00217273"/>
    <w:pPr>
      <w:widowControl w:val="0"/>
      <w:jc w:val="both"/>
    </w:pPr>
    <w:rPr>
      <w:rFonts w:ascii="Calibri" w:eastAsia="宋体" w:hAnsi="Calibri" w:cs="Times New Roman"/>
    </w:rPr>
  </w:style>
  <w:style w:type="paragraph" w:customStyle="1" w:styleId="NewNewNewNewNewNewNewNewNewNewNewNew">
    <w:name w:val="正文 New New New New New New New New New New New New"/>
    <w:rsid w:val="00217273"/>
    <w:pPr>
      <w:widowControl w:val="0"/>
      <w:jc w:val="both"/>
    </w:pPr>
    <w:rPr>
      <w:rFonts w:ascii="Times New Roman" w:eastAsia="宋体" w:hAnsi="Times New Roman" w:cs="Times New Roman"/>
    </w:rPr>
  </w:style>
  <w:style w:type="paragraph" w:customStyle="1" w:styleId="NewNewNewNewNewNewNewNewNewNew">
    <w:name w:val="正文 New New New New New New New New New New"/>
    <w:rsid w:val="00217273"/>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2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NewNewNew">
    <w:name w:val="正文 New New New New New New"/>
    <w:rsid w:val="00217273"/>
    <w:pPr>
      <w:widowControl w:val="0"/>
      <w:jc w:val="both"/>
    </w:pPr>
    <w:rPr>
      <w:rFonts w:ascii="Times New Roman" w:eastAsia="宋体" w:hAnsi="Times New Roman" w:cs="Times New Roman"/>
      <w:szCs w:val="20"/>
    </w:rPr>
  </w:style>
  <w:style w:type="paragraph" w:customStyle="1" w:styleId="NewNewNewNewNewNewNew">
    <w:name w:val="正文 New New New New New New New"/>
    <w:rsid w:val="00217273"/>
    <w:pPr>
      <w:widowControl w:val="0"/>
      <w:jc w:val="both"/>
    </w:pPr>
    <w:rPr>
      <w:rFonts w:ascii="Calibri" w:eastAsia="宋体" w:hAnsi="Calibri" w:cs="Times New Roman"/>
    </w:rPr>
  </w:style>
  <w:style w:type="paragraph" w:customStyle="1" w:styleId="NewNewNewNewNewNewNewNewNewNewNew">
    <w:name w:val="正文 New New New New New New New New New New New"/>
    <w:rsid w:val="00217273"/>
    <w:pPr>
      <w:widowControl w:val="0"/>
      <w:jc w:val="both"/>
    </w:pPr>
    <w:rPr>
      <w:rFonts w:ascii="Times New Roman" w:eastAsia="宋体" w:hAnsi="Times New Roman" w:cs="Times New Roman"/>
      <w:szCs w:val="20"/>
    </w:rPr>
  </w:style>
  <w:style w:type="paragraph" w:customStyle="1" w:styleId="NewNewNewNewNew">
    <w:name w:val="正文 New New New New New"/>
    <w:rsid w:val="00217273"/>
    <w:pPr>
      <w:widowControl w:val="0"/>
      <w:jc w:val="both"/>
    </w:pPr>
    <w:rPr>
      <w:rFonts w:ascii="Times New Roman" w:eastAsia="宋体" w:hAnsi="Times New Roman" w:cs="Times New Roman"/>
    </w:rPr>
  </w:style>
  <w:style w:type="paragraph" w:customStyle="1" w:styleId="NewNewNewNewNewNewNewNewNewNewNewNewNew">
    <w:name w:val="正文 New New New New New New New New New New New New New"/>
    <w:rsid w:val="00217273"/>
    <w:pPr>
      <w:widowControl w:val="0"/>
      <w:jc w:val="both"/>
    </w:pPr>
    <w:rPr>
      <w:rFonts w:ascii="Times New Roman" w:eastAsia="宋体" w:hAnsi="Times New Roman" w:cs="Times New Roman"/>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rsid w:val="00217273"/>
    <w:pPr>
      <w:widowControl w:val="0"/>
      <w:jc w:val="both"/>
    </w:pPr>
    <w:rPr>
      <w:rFonts w:ascii="Times New Roman" w:eastAsia="宋体" w:hAnsi="Times New Roman" w:cs="Times New Roman"/>
    </w:rPr>
  </w:style>
  <w:style w:type="paragraph" w:customStyle="1" w:styleId="NewNewNewNewNewNewNewNew">
    <w:name w:val="正文 New New New New New New New New"/>
    <w:rsid w:val="00217273"/>
    <w:pPr>
      <w:widowControl w:val="0"/>
      <w:jc w:val="both"/>
    </w:pPr>
    <w:rPr>
      <w:rFonts w:ascii="Calibri" w:eastAsia="宋体" w:hAnsi="Calibri" w:cs="Times New Roman"/>
    </w:rPr>
  </w:style>
  <w:style w:type="paragraph" w:customStyle="1" w:styleId="NewNewNewNewNewNewNewNewNewNewNewNew">
    <w:name w:val="正文 New New New New New New New New New New New New"/>
    <w:rsid w:val="00217273"/>
    <w:pPr>
      <w:widowControl w:val="0"/>
      <w:jc w:val="both"/>
    </w:pPr>
    <w:rPr>
      <w:rFonts w:ascii="Times New Roman" w:eastAsia="宋体" w:hAnsi="Times New Roman" w:cs="Times New Roman"/>
    </w:rPr>
  </w:style>
  <w:style w:type="paragraph" w:customStyle="1" w:styleId="NewNewNewNewNewNewNewNewNewNew">
    <w:name w:val="正文 New New New New New New New New New New"/>
    <w:rsid w:val="00217273"/>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773</Words>
  <Characters>4407</Characters>
  <Application>Microsoft Office Word</Application>
  <DocSecurity>0</DocSecurity>
  <Lines>36</Lines>
  <Paragraphs>10</Paragraphs>
  <ScaleCrop>false</ScaleCrop>
  <Company>市府办</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黄家媛</dc:creator>
  <cp:lastModifiedBy>黄家媛</cp:lastModifiedBy>
  <cp:revision>1</cp:revision>
  <dcterms:created xsi:type="dcterms:W3CDTF">2018-08-09T07:16:00Z</dcterms:created>
  <dcterms:modified xsi:type="dcterms:W3CDTF">2018-08-09T07:17:00Z</dcterms:modified>
</cp:coreProperties>
</file>