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593" w:rsidRDefault="002C2593" w:rsidP="002C2593">
      <w:pPr>
        <w:pStyle w:val="new"/>
        <w:shd w:val="clear" w:color="auto" w:fill="FFFFFF"/>
        <w:spacing w:before="0" w:beforeAutospacing="0" w:after="0" w:afterAutospacing="0" w:line="560" w:lineRule="atLeast"/>
        <w:ind w:firstLineChars="200" w:firstLine="723"/>
        <w:jc w:val="center"/>
        <w:rPr>
          <w:rFonts w:cs="Times New Roman" w:hint="eastAsia"/>
          <w:b/>
          <w:color w:val="000000"/>
          <w:sz w:val="36"/>
          <w:szCs w:val="36"/>
        </w:rPr>
      </w:pPr>
      <w:r>
        <w:rPr>
          <w:rFonts w:cs="Times New Roman" w:hint="eastAsia"/>
          <w:b/>
          <w:color w:val="000000"/>
          <w:sz w:val="36"/>
          <w:szCs w:val="36"/>
        </w:rPr>
        <w:t>2016惠州市财政局会计教育中心</w:t>
      </w:r>
    </w:p>
    <w:p w:rsidR="002C2593" w:rsidRDefault="002C2593" w:rsidP="002C2593">
      <w:pPr>
        <w:pStyle w:val="new"/>
        <w:shd w:val="clear" w:color="auto" w:fill="FFFFFF"/>
        <w:spacing w:before="0" w:beforeAutospacing="0" w:after="0" w:afterAutospacing="0" w:line="560" w:lineRule="atLeast"/>
        <w:ind w:firstLineChars="200" w:firstLine="723"/>
        <w:jc w:val="center"/>
        <w:rPr>
          <w:rFonts w:cs="Times New Roman" w:hint="eastAsia"/>
          <w:b/>
          <w:color w:val="000000"/>
          <w:sz w:val="36"/>
          <w:szCs w:val="36"/>
        </w:rPr>
      </w:pPr>
      <w:r>
        <w:rPr>
          <w:rFonts w:cs="Times New Roman" w:hint="eastAsia"/>
          <w:b/>
          <w:color w:val="000000"/>
          <w:sz w:val="36"/>
          <w:szCs w:val="36"/>
        </w:rPr>
        <w:t>公开招聘工作人员拟聘用人员名单</w:t>
      </w:r>
    </w:p>
    <w:p w:rsidR="002C2593" w:rsidRDefault="002C2593" w:rsidP="002C2593">
      <w:pPr>
        <w:pStyle w:val="new"/>
        <w:shd w:val="clear" w:color="auto" w:fill="FFFFFF"/>
        <w:spacing w:before="0" w:beforeAutospacing="0" w:after="0" w:afterAutospacing="0" w:line="560" w:lineRule="atLeast"/>
        <w:jc w:val="both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</w:p>
    <w:tbl>
      <w:tblPr>
        <w:tblpPr w:leftFromText="180" w:rightFromText="180" w:vertAnchor="text" w:horzAnchor="page" w:tblpX="1867" w:tblpY="2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6"/>
        <w:gridCol w:w="1690"/>
        <w:gridCol w:w="1690"/>
        <w:gridCol w:w="1695"/>
        <w:gridCol w:w="1691"/>
      </w:tblGrid>
      <w:tr w:rsidR="002C2593" w:rsidTr="00FB3CFE"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593" w:rsidRDefault="002C2593" w:rsidP="00FB3CFE">
            <w:pPr>
              <w:pStyle w:val="new"/>
              <w:spacing w:before="0" w:beforeAutospacing="0" w:after="0" w:afterAutospacing="0" w:line="560" w:lineRule="atLeas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准考证号</w:t>
            </w:r>
          </w:p>
        </w:tc>
        <w:tc>
          <w:tcPr>
            <w:tcW w:w="1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593" w:rsidRDefault="002C2593" w:rsidP="00FB3CFE">
            <w:pPr>
              <w:pStyle w:val="new"/>
              <w:spacing w:before="0" w:beforeAutospacing="0" w:after="0" w:afterAutospacing="0" w:line="560" w:lineRule="atLeas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593" w:rsidRDefault="002C2593" w:rsidP="00FB3CFE">
            <w:pPr>
              <w:pStyle w:val="new"/>
              <w:spacing w:before="0" w:beforeAutospacing="0" w:after="0" w:afterAutospacing="0" w:line="560" w:lineRule="atLeas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岗位代码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593" w:rsidRDefault="002C2593" w:rsidP="00FB3CFE">
            <w:pPr>
              <w:pStyle w:val="new"/>
              <w:spacing w:before="0" w:beforeAutospacing="0" w:after="0" w:afterAutospacing="0" w:line="560" w:lineRule="atLeas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综合成绩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593" w:rsidRDefault="002C2593" w:rsidP="00FB3CFE">
            <w:pPr>
              <w:pStyle w:val="new"/>
              <w:spacing w:before="0" w:beforeAutospacing="0" w:after="0" w:afterAutospacing="0" w:line="560" w:lineRule="atLeas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聘用意见</w:t>
            </w:r>
          </w:p>
        </w:tc>
      </w:tr>
      <w:tr w:rsidR="002C2593" w:rsidTr="00FB3CFE"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593" w:rsidRDefault="002C2593" w:rsidP="00FB3CFE">
            <w:pPr>
              <w:pStyle w:val="new"/>
              <w:spacing w:before="0" w:beforeAutospacing="0" w:after="0" w:afterAutospacing="0" w:line="560" w:lineRule="atLeas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33330100208</w:t>
            </w:r>
          </w:p>
        </w:tc>
        <w:tc>
          <w:tcPr>
            <w:tcW w:w="1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593" w:rsidRDefault="002C2593" w:rsidP="00FB3CFE">
            <w:pPr>
              <w:pStyle w:val="new"/>
              <w:spacing w:before="0" w:beforeAutospacing="0" w:after="0" w:afterAutospacing="0" w:line="560" w:lineRule="atLeas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刘美杏</w:t>
            </w:r>
            <w:proofErr w:type="gramEnd"/>
          </w:p>
        </w:tc>
        <w:tc>
          <w:tcPr>
            <w:tcW w:w="1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593" w:rsidRDefault="002C2593" w:rsidP="00FB3CFE">
            <w:pPr>
              <w:pStyle w:val="new"/>
              <w:spacing w:before="0" w:beforeAutospacing="0" w:after="0" w:afterAutospacing="0" w:line="560" w:lineRule="atLeas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A006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593" w:rsidRDefault="002C2593" w:rsidP="00FB3CFE">
            <w:pPr>
              <w:pStyle w:val="new"/>
              <w:spacing w:before="0" w:beforeAutospacing="0" w:after="0" w:afterAutospacing="0" w:line="560" w:lineRule="atLeast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79.392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593" w:rsidRDefault="002C2593" w:rsidP="00FB3CFE">
            <w:pPr>
              <w:pStyle w:val="new"/>
              <w:spacing w:before="0" w:beforeAutospacing="0" w:after="0" w:afterAutospacing="0" w:line="560" w:lineRule="atLeas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拟聘用</w:t>
            </w:r>
          </w:p>
        </w:tc>
      </w:tr>
      <w:tr w:rsidR="002C2593" w:rsidTr="00FB3CFE"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593" w:rsidRDefault="002C2593" w:rsidP="00FB3CFE">
            <w:pPr>
              <w:pStyle w:val="new"/>
              <w:spacing w:before="0" w:beforeAutospacing="0" w:after="0" w:afterAutospacing="0" w:line="560" w:lineRule="atLeas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33330100209</w:t>
            </w:r>
          </w:p>
        </w:tc>
        <w:tc>
          <w:tcPr>
            <w:tcW w:w="1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593" w:rsidRDefault="002C2593" w:rsidP="00FB3CFE">
            <w:pPr>
              <w:pStyle w:val="new"/>
              <w:spacing w:before="0" w:beforeAutospacing="0" w:after="0" w:afterAutospacing="0" w:line="560" w:lineRule="atLeas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邓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  洁</w:t>
            </w:r>
          </w:p>
        </w:tc>
        <w:tc>
          <w:tcPr>
            <w:tcW w:w="1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593" w:rsidRDefault="002C2593" w:rsidP="00FB3CFE">
            <w:pPr>
              <w:pStyle w:val="new"/>
              <w:spacing w:before="0" w:beforeAutospacing="0" w:after="0" w:afterAutospacing="0" w:line="560" w:lineRule="atLeas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A007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593" w:rsidRDefault="002C2593" w:rsidP="00FB3CFE">
            <w:pPr>
              <w:pStyle w:val="new"/>
              <w:spacing w:before="0" w:beforeAutospacing="0" w:after="0" w:afterAutospacing="0" w:line="560" w:lineRule="atLeas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81.892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593" w:rsidRDefault="002C2593" w:rsidP="00FB3CFE">
            <w:pPr>
              <w:pStyle w:val="new"/>
              <w:spacing w:before="0" w:beforeAutospacing="0" w:after="0" w:afterAutospacing="0" w:line="560" w:lineRule="atLeas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拟聘用</w:t>
            </w:r>
          </w:p>
        </w:tc>
      </w:tr>
    </w:tbl>
    <w:p w:rsidR="002C2593" w:rsidRDefault="002C2593" w:rsidP="002C2593">
      <w:pPr>
        <w:rPr>
          <w:rFonts w:hint="eastAsia"/>
        </w:rPr>
      </w:pPr>
    </w:p>
    <w:p w:rsidR="002C2593" w:rsidRDefault="002C2593" w:rsidP="002C2593">
      <w:pPr>
        <w:rPr>
          <w:rFonts w:hint="eastAsia"/>
        </w:rPr>
      </w:pPr>
    </w:p>
    <w:p w:rsidR="002C2593" w:rsidRDefault="002C2593" w:rsidP="002C2593">
      <w:pPr>
        <w:rPr>
          <w:rFonts w:hint="eastAsia"/>
        </w:rPr>
      </w:pPr>
    </w:p>
    <w:p w:rsidR="000C01ED" w:rsidRDefault="000C01ED"/>
    <w:sectPr w:rsidR="000C01ED" w:rsidSect="000C0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宋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2593"/>
    <w:rsid w:val="000C01ED"/>
    <w:rsid w:val="002C2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5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new"/>
    <w:basedOn w:val="a"/>
    <w:rsid w:val="002C25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>Lenovo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2017-03-21T03:24:00Z</dcterms:created>
  <dcterms:modified xsi:type="dcterms:W3CDTF">2017-03-21T03:24:00Z</dcterms:modified>
</cp:coreProperties>
</file>