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经营性人力资源服务机构公示情况表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350"/>
        <w:gridCol w:w="900"/>
        <w:gridCol w:w="559"/>
        <w:gridCol w:w="1323"/>
        <w:gridCol w:w="3709"/>
        <w:gridCol w:w="559"/>
        <w:gridCol w:w="1200"/>
        <w:gridCol w:w="1295"/>
        <w:gridCol w:w="736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统一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经营场所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地址</w:t>
            </w:r>
          </w:p>
        </w:tc>
        <w:tc>
          <w:tcPr>
            <w:tcW w:w="3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服务范围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分支机构名称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政务状态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行政处罚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</w:trPr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惠州前锦众程人力资源有限公司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9144130033828766XC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刘小辉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惠州市惠城区麦兴路31号瑜进楼805A</w:t>
            </w:r>
          </w:p>
        </w:tc>
        <w:tc>
          <w:tcPr>
            <w:tcW w:w="3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人力资源供求信息的收集和发布、就业和创业指导、人力资源管理咨询、人力资源测评、人力资源培训、承接人力资源服务外包、为劳动者介绍用人单位、为用人单位推荐劳动者、为用人单位和个人提供职业介绍信息服务、根据国家有关规定从事互联网人力资源信息服务、组织开展现场招聘会、开展网络招聘、开展高级人才寻访服务、法律法规规定的其他业务。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刘小辉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18933508793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无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许可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惠州富海人才开发有限公司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91441300787948988A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李友云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惠州市河南岸演达一路石湖苑二栋一层105、106号</w:t>
            </w:r>
          </w:p>
        </w:tc>
        <w:tc>
          <w:tcPr>
            <w:tcW w:w="3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为劳动者介绍用人单位、为用人单位推荐劳动者、为用人单位和个人提供职业介绍信息服务、根据国家有关规定从事互联网人力资源信息服务、组织开展现场招聘会、开展网络招聘、开展高级人才寻访服务、人力资源供求信息的收集和发布、就业和创业指导、人力资源管理咨询、人力资源培训、承接人力资源服务外包。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卢蔚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13025704991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无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许可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</w:trPr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广东红海人力资源有限公司惠州分公司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91441300680630953P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郭圳铭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惠州市麦地路58号风尚国际大厦第6层602、603房</w:t>
            </w:r>
          </w:p>
        </w:tc>
        <w:tc>
          <w:tcPr>
            <w:tcW w:w="3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人力资源供求信息的收集和发布、就业和创业指导、人力资源管理咨询、人力资源测评、人力资源培训、承接人力资源服务外包、为劳动者介绍用人单位、为用人单位推荐劳动者、为用人单位和个人提供职业介绍信息服务、根据国家有关规定从事互联网人力资源信息服务、组织开展现场招聘会、开展网络招聘、开展高级人才寻访服务、法律法规规定的其他业务。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周若馨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17875514870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无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许可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惠州广电传媒人力资源有限公司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91441302562647762E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丘洪江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惠城区江北文昌一路会展中心1号</w:t>
            </w:r>
          </w:p>
        </w:tc>
        <w:tc>
          <w:tcPr>
            <w:tcW w:w="3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收集、整理、储存和发布人才供求信息；人才推荐；人才招聘（含现场招聘）；人才培训；人才择业咨询指导；人才资源开发与管理咨询；法规、规章规定的其他有关业务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张晓英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0752-2068770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无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许可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广东邮电人才服务有限公司惠州分公司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91441300751078669Y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邹小兵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惠州市云山东路4号7楼</w:t>
            </w:r>
          </w:p>
        </w:tc>
        <w:tc>
          <w:tcPr>
            <w:tcW w:w="3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为劳动者介绍用人单位，用人单位推荐劳动者 、为用人单位和个人提供职业介绍信息服务、组织开展现场招聘会、开展网络招聘  、开展高级人才寻访服务 、人力资源供求信息的收集和发布；就业和创业指导；人力资源管理咨询；人力资源测评；人力资源培训；承接人力资源服务外包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李佩华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0752-2891631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无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许可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广东雄达人力资源管理股份有限公司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91441300MA538AJF3R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林美鸿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惠城区河南岸银岭路二横街31号7楼</w:t>
            </w:r>
          </w:p>
        </w:tc>
        <w:tc>
          <w:tcPr>
            <w:tcW w:w="3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劳务派遣,人力资源服务,企业管理咨询,商务信息咨询,市场营销策划,会议展览展示服务,教育项目投资(不得从事教育培训活动),教育软件研发、销售及技术转让,建筑劳务分包,物业管理。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林美鸿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13631956566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无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许可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惠州众能人力资源服务有限公司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91441300398092960E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陈智鹏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惠州市南坛紫西岭二巷26号（八达楼）11楼</w:t>
            </w:r>
          </w:p>
        </w:tc>
        <w:tc>
          <w:tcPr>
            <w:tcW w:w="3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人力资源供求信息的收集和发布，人力资源管理咨询，人力资源测评，人力资源培训，承接人力资源服务外包，为用人单位和个人提供职业介绍信息服务，为劳动者介绍用人单位，为用人单位推荐劳动者。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曾泽枫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15089233800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惠州众能人力资源服务有限公司仲恺高新区分公司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许可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广东聚英人力资源股份有限公司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914413006633154687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石家远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惠州市惠城区江北菊花一路2号二楼</w:t>
            </w:r>
          </w:p>
        </w:tc>
        <w:tc>
          <w:tcPr>
            <w:tcW w:w="3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为劳动者介绍用人单位；为用人单位推荐劳动者 ；人力资源供求信息的收集和发布；人力资源管理咨询； 人力资源培训；  承接人力资源服务外包。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李健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15219980099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无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许可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惠州汇华人才培训服务有限公司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91441302678874078K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易                    志                秋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惠州市南坛东路12号四楼</w:t>
            </w:r>
          </w:p>
        </w:tc>
        <w:tc>
          <w:tcPr>
            <w:tcW w:w="3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人务资源供求信息的收集和发布、就业和创业指导、人力资源管理咨询、人力资源测评、人力资源培训、承接人力资源服务外包、为劳动者介绍用人单位、为用人单位推荐劳动者、为用人单位和个人提供职业介绍信息服务、根据国家有关规定从事互联网人力资源信息服务、组织开展现场招聘会、开展网络招聘、开展高级人才寻访服务、法律法规规定的其他业务。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易           志          秋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13829943072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无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许可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惠州市智邦人才服务有限公司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914413000553582611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刘小辉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惠州市麦兴路31号瑜进楼8层805号房</w:t>
            </w:r>
          </w:p>
        </w:tc>
        <w:tc>
          <w:tcPr>
            <w:tcW w:w="3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人力资源供求信息的收集和发布、就业和创业指导、人力资源培训、承接人力资源服务外包、为劳动者介绍用人单位、为用人单位推荐劳动者，为用人单位和个人提供职业介绍信息服务、根据国家有关规定从事互联网人力资源信息服务、组织开展现场招聘会、开展网络招聘、开展高级人才寻访服务、法律法规规定的其他业务。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郭映燕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0752-2262723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无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许可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惠州市骏宏企业管理咨询有限公司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9144130206219973XE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张国洲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惠州市江北期湖塘5号水云居办公楼7层03号</w:t>
            </w:r>
          </w:p>
        </w:tc>
        <w:tc>
          <w:tcPr>
            <w:tcW w:w="3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人才资源供求信息的收集和发布、人力资源服务外包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黄木兰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13928323436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惠州市骏宏企业管理咨询有限公司（惠阳）分公司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备案变更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12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广东科创人力资源管理有限公司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91441300058594219E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程行军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惠州市鹅岭西路龙西路3号大大商务大厦14层B2单元</w:t>
            </w:r>
          </w:p>
        </w:tc>
        <w:tc>
          <w:tcPr>
            <w:tcW w:w="3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为劳动者介绍用人单位；为用人单位推荐劳动者；为用人单位和个人提供职业介绍信息服务。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兰志勤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15986827906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无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许可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无</w:t>
            </w:r>
          </w:p>
        </w:tc>
      </w:tr>
    </w:tbl>
    <w:p>
      <w:pPr>
        <w:jc w:val="both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注：1.没有</w:t>
      </w:r>
      <w:r>
        <w:rPr>
          <w:rFonts w:hint="eastAsia" w:ascii="宋体" w:hAnsi="宋体" w:cs="宋体"/>
          <w:sz w:val="20"/>
          <w:szCs w:val="20"/>
          <w:lang w:val="en-US" w:eastAsia="zh-CN"/>
        </w:rPr>
        <w:t>统一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社会信用代码的，填组织机构代码；</w:t>
      </w:r>
    </w:p>
    <w:p>
      <w:pPr>
        <w:ind w:firstLine="400"/>
        <w:jc w:val="both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2.</w:t>
      </w:r>
      <w:r>
        <w:rPr>
          <w:rFonts w:hint="eastAsia" w:ascii="宋体" w:hAnsi="宋体" w:cs="宋体"/>
          <w:sz w:val="20"/>
          <w:szCs w:val="20"/>
          <w:lang w:val="en-US" w:eastAsia="zh-CN"/>
        </w:rPr>
        <w:t>有分支机构的，填分支机构名称；无分支机构的，无需填；</w:t>
      </w:r>
    </w:p>
    <w:p>
      <w:pPr>
        <w:ind w:firstLine="400"/>
        <w:jc w:val="both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3.政务状态：填“许可”、“备案”、“许可变更”或“备案变更”；</w:t>
      </w:r>
    </w:p>
    <w:p>
      <w:pPr>
        <w:ind w:firstLine="400"/>
        <w:jc w:val="both"/>
      </w:pPr>
      <w:r>
        <w:rPr>
          <w:rFonts w:hint="eastAsia" w:ascii="宋体" w:hAnsi="宋体" w:cs="宋体"/>
          <w:sz w:val="20"/>
          <w:szCs w:val="20"/>
          <w:lang w:val="en-US" w:eastAsia="zh-CN"/>
        </w:rPr>
        <w:t>4.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行政处罚：填“有”或“无”。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9OzockBAACa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Ll&#10;KuvTB6gx7SFgYhru/IBbM/sBnZn2oKLNXyREMI7qnq/qyiERkR+tV+t1hSGBsfmC+OzxeYiQ3kpv&#10;STYaGnF8RVV+eg9pTJ1TcjXn77UxZYTG/eVAzOxhufexx2ylYT9MhPa+PSOfHiffUIeLTol551DY&#10;vCSzEWdjPxvHEPWhK1uU60G4PSZsovSWK4ywU2EcWWE3rVfeiT/vJevxl9r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707Oh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eastAsia="zh-CN"/>
                      </w:rPr>
                      <w:t>- 1 -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679DD"/>
    <w:rsid w:val="166C6F0B"/>
    <w:rsid w:val="1B345B35"/>
    <w:rsid w:val="1BDE4004"/>
    <w:rsid w:val="5C6317C4"/>
    <w:rsid w:val="5E9679DD"/>
    <w:rsid w:val="632C5AAA"/>
    <w:rsid w:val="63536EEA"/>
    <w:rsid w:val="687706F2"/>
    <w:rsid w:val="6AC439CD"/>
    <w:rsid w:val="70FE6705"/>
    <w:rsid w:val="7CD1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市人社局</Company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2021-04-02T02:24:00Z</dcterms:created>
  <dc:creator>张秋生</dc:creator>
  <cp:lastModifiedBy>Ay</cp:lastModifiedBy>
  <cp:lastPrinted>2021-04-08T06:24:00Z</cp:lastPrinted>
  <dcterms:modified xsi:type="dcterms:W3CDTF">2026-05-11T02:40:40Z</dcterms:modified>
  <dc:title>惠州市市直人力资源服务机构_x000B_2020年度报告公示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0FB8D6069AFD49DA8081373F728C79F0</vt:lpwstr>
  </property>
</Properties>
</file>