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924</w:t>
      </w:r>
      <w:r>
        <w:rPr>
          <w:rFonts w:hint="eastAsia" w:ascii="Times New Roman" w:hAnsi="Times New Roman" w:eastAsia="方正仿宋_GBK" w:cs="方正仿宋_GBK"/>
          <w:sz w:val="32"/>
          <w:szCs w:val="32"/>
        </w:rPr>
        <w:t>号</w:t>
      </w:r>
    </w:p>
    <w:p>
      <w:pPr>
        <w:spacing w:line="580" w:lineRule="exact"/>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惠阳区2025年度第五十四批次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惠州市惠阳区新圩镇南坑村上围股份经济合作社、惠州市惠阳区新圩镇南坑村学塘布股份经济合作社、惠州市惠阳区新圩镇南坑村下围股份经济合作社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5.0306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作为惠州市惠阳区2025年度第五十四批次城镇建设用地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新圩镇南坑村地段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惠州市惠阳区新圩镇南坑村上围股份经济合作社、惠州市惠阳区新圩镇南坑村学塘布股份经济合作社、惠州市惠阳区新圩镇南坑村下围股份经济合作社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5.0306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其中地类和面积分别为：建设用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仿宋"/>
          <w:w w:val="100"/>
          <w:sz w:val="32"/>
          <w:szCs w:val="32"/>
          <w:lang w:val="en-US" w:eastAsia="zh-CN"/>
        </w:rPr>
        <w:t>3.1935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耕地0.1554公顷；园地1.2738公顷；草地0.1719公顷；其他农用地0.1295公顷；未利用地0.1065公顷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惠阳区2025年度第五十四批次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lang w:eastAsia="zh-CN"/>
        </w:rPr>
        <w:t>成片开发建设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征收建设用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3.1935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402.381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0.1554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19.5804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1.2738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160.4988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0.1719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21.6594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8"/>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0.1295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16.317</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0.1065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5.3676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eastAsia="zh-CN"/>
        </w:rPr>
        <w:t>625.8042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简易棚、活动板房以及框架结构</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2796.0987</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0.7546</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1207.36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惠州市惠阳区2025年度第五十四批次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Cs/>
          <w:sz w:val="32"/>
          <w:szCs w:val="32"/>
          <w:u w:val="none"/>
          <w:lang w:eastAsia="zh-CN"/>
        </w:rPr>
        <w:t>4629.2629</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eastAsia="zh-CN"/>
        </w:rPr>
        <w:t>625.8042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2796.0987</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1207.36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方正仿宋_GBK" w:cs="方正仿宋_GBK"/>
          <w:sz w:val="32"/>
          <w:szCs w:val="32"/>
        </w:rPr>
      </w:pPr>
    </w:p>
    <w:p>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pPr>
        <w:spacing w:line="580" w:lineRule="exact"/>
        <w:ind w:right="320" w:firstLine="630"/>
        <w:jc w:val="center"/>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bookmarkStart w:id="4" w:name="_GoBack"/>
      <w:bookmarkEnd w:id="4"/>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40A7A"/>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4D3535"/>
    <w:rsid w:val="0B7D274D"/>
    <w:rsid w:val="0B95337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E237315"/>
    <w:rsid w:val="0E54344C"/>
    <w:rsid w:val="0E934868"/>
    <w:rsid w:val="0F03286F"/>
    <w:rsid w:val="0F3550C8"/>
    <w:rsid w:val="0F8044DF"/>
    <w:rsid w:val="0FA036F5"/>
    <w:rsid w:val="0FCE0BD4"/>
    <w:rsid w:val="104925F5"/>
    <w:rsid w:val="10555EBD"/>
    <w:rsid w:val="10732665"/>
    <w:rsid w:val="107B0C4F"/>
    <w:rsid w:val="108E3394"/>
    <w:rsid w:val="1091092A"/>
    <w:rsid w:val="109435F9"/>
    <w:rsid w:val="10D2448F"/>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3D69"/>
    <w:rsid w:val="15A856C8"/>
    <w:rsid w:val="15CE3AFB"/>
    <w:rsid w:val="160B6B83"/>
    <w:rsid w:val="161174FF"/>
    <w:rsid w:val="16314FE7"/>
    <w:rsid w:val="16394467"/>
    <w:rsid w:val="16563EB0"/>
    <w:rsid w:val="1657316D"/>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B10397"/>
    <w:rsid w:val="1DC43A1B"/>
    <w:rsid w:val="1DCE07AF"/>
    <w:rsid w:val="1DD159A3"/>
    <w:rsid w:val="1DD61722"/>
    <w:rsid w:val="1E021B07"/>
    <w:rsid w:val="1E151CFD"/>
    <w:rsid w:val="1E30500B"/>
    <w:rsid w:val="1E352B1A"/>
    <w:rsid w:val="1E4D4766"/>
    <w:rsid w:val="1E87579E"/>
    <w:rsid w:val="1EAD7457"/>
    <w:rsid w:val="1EBD3BCE"/>
    <w:rsid w:val="1EDA24CC"/>
    <w:rsid w:val="1EFF2287"/>
    <w:rsid w:val="1F8F4F09"/>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6F568A"/>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B4D98"/>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121B12"/>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AE03845"/>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750B03"/>
    <w:rsid w:val="4F7D1FA5"/>
    <w:rsid w:val="4F8B6703"/>
    <w:rsid w:val="4FD73001"/>
    <w:rsid w:val="4FED64A9"/>
    <w:rsid w:val="500F43F6"/>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60684D"/>
    <w:rsid w:val="54620B26"/>
    <w:rsid w:val="548624B9"/>
    <w:rsid w:val="548904E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D34078"/>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A3EA0"/>
    <w:rsid w:val="658B7ACC"/>
    <w:rsid w:val="66331BF4"/>
    <w:rsid w:val="664420B9"/>
    <w:rsid w:val="664F6B82"/>
    <w:rsid w:val="66D40E00"/>
    <w:rsid w:val="6736514D"/>
    <w:rsid w:val="67532047"/>
    <w:rsid w:val="675B60CF"/>
    <w:rsid w:val="677E70D7"/>
    <w:rsid w:val="67AE2DD3"/>
    <w:rsid w:val="68045BA3"/>
    <w:rsid w:val="680826F7"/>
    <w:rsid w:val="681B4BBC"/>
    <w:rsid w:val="684746E1"/>
    <w:rsid w:val="68A25C63"/>
    <w:rsid w:val="68BB007C"/>
    <w:rsid w:val="69574AE7"/>
    <w:rsid w:val="695B26E9"/>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C84262"/>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5958B9"/>
    <w:rsid w:val="7BD3061B"/>
    <w:rsid w:val="7BE74B60"/>
    <w:rsid w:val="7BE84FBA"/>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7">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8">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style>
  <w:style w:type="paragraph" w:styleId="12">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13">
    <w:name w:val="index 5"/>
    <w:basedOn w:val="1"/>
    <w:next w:val="1"/>
    <w:qFormat/>
    <w:uiPriority w:val="0"/>
    <w:pPr>
      <w:ind w:left="1680"/>
    </w:pPr>
    <w:rPr>
      <w:rFonts w:ascii="Times New Roman" w:hAnsi="Times New Roman" w:eastAsia="宋体" w:cs="Times New Roman"/>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after="120" w:afterLines="0" w:afterAutospacing="0"/>
    </w:pPr>
    <w:rPr>
      <w:rFonts w:ascii="Times New Roman" w:hAnsi="Times New Roman" w:eastAsia="宋体" w:cs="Times New Roman"/>
    </w:rPr>
  </w:style>
  <w:style w:type="paragraph" w:styleId="16">
    <w:name w:val="Body Text Indent"/>
    <w:basedOn w:val="1"/>
    <w:next w:val="17"/>
    <w:qFormat/>
    <w:uiPriority w:val="0"/>
    <w:pPr>
      <w:spacing w:line="288" w:lineRule="auto"/>
      <w:ind w:firstLine="480" w:firstLineChars="200"/>
    </w:pPr>
    <w:rPr>
      <w:rFonts w:ascii="幼圆" w:hAnsi="Times New Roman" w:eastAsia="幼圆" w:cs="Times New Roman"/>
      <w:sz w:val="24"/>
    </w:rPr>
  </w:style>
  <w:style w:type="paragraph" w:styleId="17">
    <w:name w:val="envelope return"/>
    <w:basedOn w:val="1"/>
    <w:qFormat/>
    <w:uiPriority w:val="0"/>
    <w:pPr>
      <w:snapToGrid w:val="0"/>
    </w:pPr>
    <w:rPr>
      <w:rFonts w:ascii="Arial" w:hAnsi="Arial" w:eastAsia="宋体" w:cs="Times New Roman"/>
    </w:rPr>
  </w:style>
  <w:style w:type="paragraph" w:styleId="18">
    <w:name w:val="toc 5"/>
    <w:basedOn w:val="1"/>
    <w:next w:val="1"/>
    <w:qFormat/>
    <w:uiPriority w:val="0"/>
    <w:pPr>
      <w:ind w:left="1680" w:leftChars="800"/>
    </w:pPr>
    <w:rPr>
      <w:rFonts w:ascii="Times New Roman" w:hAnsi="Times New Roman" w:eastAsia="宋体" w:cs="Times New Roman"/>
      <w:sz w:val="21"/>
    </w:rPr>
  </w:style>
  <w:style w:type="paragraph" w:styleId="19">
    <w:name w:val="Plain Text"/>
    <w:basedOn w:val="1"/>
    <w:next w:val="1"/>
    <w:unhideWhenUsed/>
    <w:qFormat/>
    <w:uiPriority w:val="99"/>
    <w:rPr>
      <w:rFonts w:ascii="宋体" w:hAnsi="Courier New" w:cs="Courier New"/>
      <w:szCs w:val="21"/>
    </w:rPr>
  </w:style>
  <w:style w:type="paragraph" w:styleId="20">
    <w:name w:val="Body Text Indent 2"/>
    <w:basedOn w:val="1"/>
    <w:qFormat/>
    <w:uiPriority w:val="0"/>
    <w:pPr>
      <w:spacing w:after="120" w:line="480" w:lineRule="auto"/>
      <w:ind w:left="420" w:leftChars="200"/>
    </w:pPr>
    <w:rPr>
      <w:rFonts w:cs="Droid Sans"/>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semiHidden/>
    <w:qFormat/>
    <w:uiPriority w:val="99"/>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w:basedOn w:val="15"/>
    <w:next w:val="1"/>
    <w:qFormat/>
    <w:uiPriority w:val="0"/>
    <w:pPr>
      <w:ind w:firstLine="420" w:firstLineChars="100"/>
    </w:pPr>
  </w:style>
  <w:style w:type="paragraph" w:styleId="27">
    <w:name w:val="Body Text First Indent 2"/>
    <w:basedOn w:val="16"/>
    <w:qFormat/>
    <w:uiPriority w:val="0"/>
    <w:pPr>
      <w:spacing w:after="120" w:line="240" w:lineRule="auto"/>
      <w:ind w:left="420" w:leftChars="200" w:firstLine="420" w:firstLineChars="200"/>
    </w:pPr>
    <w:rPr>
      <w:rFonts w:ascii="Times New Roman" w:hAnsi="Times New Roman" w:eastAsia="宋体" w:cs="Times New Roman"/>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nhideWhenUsed/>
    <w:qFormat/>
    <w:uiPriority w:val="99"/>
  </w:style>
  <w:style w:type="character" w:styleId="32">
    <w:name w:val="Hyperlink"/>
    <w:basedOn w:val="30"/>
    <w:unhideWhenUsed/>
    <w:qFormat/>
    <w:uiPriority w:val="99"/>
    <w:rPr>
      <w:color w:val="0000FF"/>
      <w:u w:val="single"/>
    </w:rPr>
  </w:style>
  <w:style w:type="paragraph" w:customStyle="1" w:styleId="33">
    <w:name w:val="纯文本1"/>
    <w:basedOn w:val="1"/>
    <w:next w:val="19"/>
    <w:qFormat/>
    <w:uiPriority w:val="0"/>
    <w:rPr>
      <w:rFonts w:ascii="宋体" w:hAnsi="Courier New"/>
    </w:rPr>
  </w:style>
  <w:style w:type="paragraph" w:customStyle="1" w:styleId="34">
    <w:name w:val="Default"/>
    <w:basedOn w:val="33"/>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5">
    <w:name w:val="No Spacing"/>
    <w:qFormat/>
    <w:uiPriority w:val="1"/>
    <w:rPr>
      <w:rFonts w:ascii="Times New Roman" w:hAnsi="Times New Roman" w:eastAsia="宋体" w:cs="Times New Roman"/>
      <w:sz w:val="24"/>
      <w:lang w:val="en-US" w:eastAsia="zh-CN" w:bidi="ar-SA"/>
    </w:rPr>
  </w:style>
  <w:style w:type="paragraph" w:customStyle="1" w:styleId="36">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正文 New New New"/>
    <w:next w:val="39"/>
    <w:qFormat/>
    <w:uiPriority w:val="0"/>
    <w:pPr>
      <w:widowControl w:val="0"/>
      <w:jc w:val="both"/>
    </w:pPr>
    <w:rPr>
      <w:rFonts w:ascii="Calibri" w:hAnsi="Calibri" w:eastAsia="宋体" w:cs="Times New Roman"/>
      <w:kern w:val="2"/>
      <w:sz w:val="21"/>
      <w:szCs w:val="24"/>
      <w:lang w:val="en-US" w:eastAsia="zh-CN"/>
    </w:rPr>
  </w:style>
  <w:style w:type="paragraph" w:customStyle="1" w:styleId="39">
    <w:name w:val="标题 3 New"/>
    <w:basedOn w:val="38"/>
    <w:next w:val="38"/>
    <w:qFormat/>
    <w:uiPriority w:val="0"/>
    <w:pPr>
      <w:keepNext/>
      <w:keepLines/>
      <w:spacing w:line="413" w:lineRule="auto"/>
      <w:outlineLvl w:val="2"/>
    </w:pPr>
    <w:rPr>
      <w:b/>
      <w:sz w:val="32"/>
    </w:rPr>
  </w:style>
  <w:style w:type="paragraph" w:customStyle="1" w:styleId="40">
    <w:name w:val="Normal Indent"/>
    <w:basedOn w:val="4"/>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7"/>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30"/>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654</Words>
  <Characters>731</Characters>
  <Lines>0</Lines>
  <Paragraphs>0</Paragraphs>
  <TotalTime>0</TotalTime>
  <ScaleCrop>false</ScaleCrop>
  <LinksUpToDate>false</LinksUpToDate>
  <CharactersWithSpaces>785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2026-01-12T02:22:47Z</cp:lastPrinted>
  <dcterms:modified xsi:type="dcterms:W3CDTF">2026-01-12T02:22:49Z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y fmtid="{D5CDD505-2E9C-101B-9397-08002B2CF9AE}" pid="4" name="KSOTemplateDocerSaveRecord">
    <vt:lpwstr>eyJoZGlkIjoiOTVlMjEwMjFkYzczMzhhZWI4Y2E3OWQ5YzdmMTdkMTgiLCJ1c2VySWQiOiI3MDE2NzM0MTYifQ==</vt:lpwstr>
  </property>
</Properties>
</file>