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28"/>
          <w:szCs w:val="28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/>
          <w:b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0"/>
          <w:sz w:val="44"/>
          <w:szCs w:val="44"/>
        </w:rPr>
        <w:t>面试</w:t>
      </w:r>
      <w:r>
        <w:rPr>
          <w:rFonts w:hint="eastAsia" w:ascii="Times New Roman" w:hAnsi="Times New Roman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人员</w:t>
      </w:r>
      <w:r>
        <w:rPr>
          <w:rFonts w:hint="eastAsia" w:ascii="Times New Roman" w:hAnsi="Times New Roman" w:eastAsia="方正小标宋简体" w:cs="方正小标宋简体"/>
          <w:b w:val="0"/>
          <w:bCs/>
          <w:kern w:val="0"/>
          <w:sz w:val="44"/>
          <w:szCs w:val="44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shd w:val="clear" w:color="auto" w:fill="auto"/>
        </w:rPr>
        <w:t>一、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shd w:val="clear" w:color="auto" w:fill="auto"/>
        </w:rPr>
        <w:t>须按照《“百万英才汇南粤”——惠州市市直事业单位2025年公开招聘急需紧缺人才</w:t>
      </w:r>
      <w:r>
        <w:rPr>
          <w:rFonts w:hint="eastAsia" w:eastAsia="方正仿宋_GBK" w:cs="方正仿宋_GBK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惠州市财政局政府债务监测评价和预算绩效管理中心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shd w:val="clear" w:color="auto" w:fill="auto"/>
        </w:rPr>
        <w:t>招聘岗位直接业务考核及有关事项公告》公布的面试时间与考场安排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shd w:val="clear" w:color="auto" w:fill="auto"/>
        </w:rPr>
        <w:t>，在面试当天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上午</w:t>
      </w:r>
      <w:r>
        <w:rPr>
          <w:rFonts w:hint="eastAsia" w:eastAsia="方正仿宋_GBK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7:45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shd w:val="clear" w:color="auto" w:fill="auto"/>
        </w:rPr>
        <w:t>凭本人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《资格复审通过告知书》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shd w:val="clear" w:color="auto" w:fill="auto"/>
        </w:rPr>
        <w:t>有效期内的二代居民身份证</w:t>
      </w:r>
      <w:r>
        <w:rPr>
          <w:rFonts w:hint="eastAsia" w:eastAsia="方正仿宋_GBK" w:cs="方正仿宋_GBK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原件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shd w:val="clear" w:color="auto" w:fill="auto"/>
        </w:rPr>
        <w:t>（或临时身份证）到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达考场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shd w:val="clear" w:color="auto" w:fill="auto"/>
        </w:rPr>
        <w:t>参加面试。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shd w:val="clear" w:color="auto" w:fill="auto"/>
        </w:rPr>
        <w:t>所携带的通讯工具和音频、视频发射、接收设备关闭后连同背包、书包等其他物品交工作人员统一保管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shd w:val="clear" w:color="auto" w:fill="auto"/>
        </w:rPr>
        <w:t>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shd w:val="clear" w:color="auto" w:fill="auto"/>
        </w:rPr>
        <w:t>二、面试当天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上午</w:t>
      </w:r>
      <w:r>
        <w:rPr>
          <w:rFonts w:hint="eastAsia" w:eastAsia="方正仿宋_GBK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7:45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前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没有进入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考场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的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，按自动放弃面试资格处理；对证件携带不齐的，取消面试资格。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不得穿制服或有明显文字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四、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面试人员签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到后，工作人员组织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抽签，决定面试的先后顺序，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五、面试开始后，工作人员按抽签顺序逐一引导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进入面试室面试。候考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须在候考室静候，不得喧哗，不得影响他人，应服从工作人员的管理。候考期间实行全封闭，候考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不得擅自离开候考室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需上洗手间的，须经工作人员同意并陪同前往。候考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需离开考场的，应书面提出申请，经考场主考同意后按弃考处理。严禁任何人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向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六、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必须以普通话回答评委提问。在面试中，应严格按照评委的提问回答，不得报告、透露或暗示个人信息，其身份以抽签编码显示。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、面试结束后，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到候分室等候，待面试成绩统计完毕，签收面试成绩回执。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在面试完毕取得成绩回执后，应立即离开考场，听从工作人员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指引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应接受现场工作人员的管理，对违反面试规定的，将按照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《事业单位公开招聘违纪违规行为处理规定》和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《广东省事业单位公开招聘人员面试工作规范（试行）》进行严肃处理。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方正仿宋_GBK"/>
        </w:rPr>
      </w:pPr>
    </w:p>
    <w:sectPr>
      <w:pgSz w:w="11906" w:h="16838"/>
      <w:pgMar w:top="204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ODg3MGY1YWM0MjJhOGM1MzRlNjcwZDFiMGZmOWMifQ=="/>
  </w:docVars>
  <w:rsids>
    <w:rsidRoot w:val="415F3361"/>
    <w:rsid w:val="03223ED9"/>
    <w:rsid w:val="0EAC5B06"/>
    <w:rsid w:val="12CC53CE"/>
    <w:rsid w:val="13E47DCC"/>
    <w:rsid w:val="14445FFE"/>
    <w:rsid w:val="17091CE3"/>
    <w:rsid w:val="18D1071A"/>
    <w:rsid w:val="25A05A56"/>
    <w:rsid w:val="2DEC22C2"/>
    <w:rsid w:val="2F233058"/>
    <w:rsid w:val="32D51901"/>
    <w:rsid w:val="36956C5D"/>
    <w:rsid w:val="3A753475"/>
    <w:rsid w:val="3AE76FA1"/>
    <w:rsid w:val="40A91436"/>
    <w:rsid w:val="415F3361"/>
    <w:rsid w:val="4B975DE4"/>
    <w:rsid w:val="4DB334A3"/>
    <w:rsid w:val="54FC550D"/>
    <w:rsid w:val="57A533C8"/>
    <w:rsid w:val="592374F6"/>
    <w:rsid w:val="60CD283C"/>
    <w:rsid w:val="74620CEE"/>
    <w:rsid w:val="7CFD1842"/>
    <w:rsid w:val="876DB0EB"/>
    <w:rsid w:val="D69F1C84"/>
    <w:rsid w:val="F75DB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6">
    <w:name w:val="BodyText1I2"/>
    <w:basedOn w:val="7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7">
    <w:name w:val="BodyTextIndent"/>
    <w:basedOn w:val="1"/>
    <w:qFormat/>
    <w:uiPriority w:val="0"/>
    <w:pPr>
      <w:ind w:firstLine="720" w:firstLineChars="225"/>
      <w:textAlignment w:val="baseline"/>
    </w:pPr>
    <w:rPr>
      <w:rFonts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768</Characters>
  <Lines>0</Lines>
  <Paragraphs>0</Paragraphs>
  <TotalTime>27</TotalTime>
  <ScaleCrop>false</ScaleCrop>
  <LinksUpToDate>false</LinksUpToDate>
  <CharactersWithSpaces>768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2023-06-27T11:05:00Z</dcterms:created>
  <dc:creator>邹嵘</dc:creator>
  <cp:lastModifiedBy>王明全</cp:lastModifiedBy>
  <cp:lastPrinted>2025-10-20T07:34:33Z</cp:lastPrinted>
  <dcterms:modified xsi:type="dcterms:W3CDTF">2025-10-20T07:39:09Z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4194325CD61D4C619F46EB0EDE900F9E</vt:lpwstr>
  </property>
  <property fmtid="{D5CDD505-2E9C-101B-9397-08002B2CF9AE}" pid="4" name="KSOTemplateDocerSaveRecord">
    <vt:lpwstr>eyJoZGlkIjoiZjQ3OWQ4MWYwYzZjOTUyOTJlNWY4Nzg1NTA3YTUwMjkiLCJ1c2VySWQiOiI0ODg2NDQzNzgifQ==</vt:lpwstr>
  </property>
</Properties>
</file>