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BE086"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533" w:lineRule="exact"/>
        <w:ind w:left="0" w:right="0" w:firstLine="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44"/>
          <w:szCs w:val="44"/>
        </w:rPr>
        <w:t>惠州市市场监督管理局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44"/>
          <w:szCs w:val="44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44"/>
          <w:szCs w:val="44"/>
          <w:lang w:val="en-US" w:eastAsia="zh-CN"/>
        </w:rPr>
        <w:t>知识产权局）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44"/>
          <w:szCs w:val="44"/>
        </w:rPr>
        <w:br w:type="textWrapping"/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44"/>
          <w:szCs w:val="44"/>
        </w:rPr>
        <w:t>当事人送达地址确认书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02"/>
        <w:gridCol w:w="2246"/>
        <w:gridCol w:w="4882"/>
      </w:tblGrid>
      <w:tr w14:paraId="4A56462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562384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案件名称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F402EB1">
            <w:pPr>
              <w:widowControl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1A618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2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240E77F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告</w:t>
            </w:r>
          </w:p>
          <w:p w14:paraId="452D19B2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知</w:t>
            </w:r>
          </w:p>
          <w:p w14:paraId="58092168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事</w:t>
            </w:r>
          </w:p>
          <w:p w14:paraId="73D628D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项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93BD98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right="0"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依据《市场监督管理行政处罚程序暂行规定》第七十四条第四 项、第七十五条的规定，告知如下：</w:t>
            </w:r>
          </w:p>
          <w:p w14:paraId="59BA46DC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12"/>
              </w:tabs>
              <w:bidi w:val="0"/>
              <w:spacing w:before="0" w:after="0"/>
              <w:ind w:right="0"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一、为便于及时收到市场监督管理部门的相关文书，保证案件调查、处理的顺利进行，市场监督管理部门可以要求受送达人签署送达地址确认书，送达至受送达人确认的地址，即视为送达。</w:t>
            </w:r>
          </w:p>
          <w:p w14:paraId="27812460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12"/>
              </w:tabs>
              <w:bidi w:val="0"/>
              <w:spacing w:before="0" w:after="0"/>
              <w:ind w:right="0"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二、受送达人地址发生变更的，应当及时书面告知市场监督管理部门；未及时告知的，市场监督管理部门按原址送达，视为依法送达。</w:t>
            </w:r>
          </w:p>
          <w:p w14:paraId="20075843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26"/>
              </w:tabs>
              <w:bidi w:val="0"/>
              <w:spacing w:before="0" w:after="0"/>
              <w:ind w:right="0"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三、因受送达人提供的地址不准确、送达地址变更未及时书面告知市场监督管理部门，导致执法文书未能被受送达人实际接收的，直接送达的，执法文书留在该地址之日为送达之日；邮寄送达的，执法文书被退回之日为送达之日。</w:t>
            </w:r>
          </w:p>
          <w:p w14:paraId="0C2CF764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960"/>
              </w:tabs>
              <w:bidi w:val="0"/>
              <w:spacing w:before="0" w:after="0"/>
              <w:ind w:right="0"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四、经受送达人同意，可以采用手机短信、传真、电子邮件、 即时通讯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账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号等能够确认其收悉的电子方式送达执法文书（行政处罚决定书除外），手机短信、传真、电子邮件、即时通讯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账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号等到达受送达人特定系统的日期为送达日期。</w:t>
            </w:r>
          </w:p>
        </w:tc>
      </w:tr>
      <w:tr w14:paraId="1727F2A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82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top"/>
          </w:tcPr>
          <w:p w14:paraId="5E8193D3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20"/>
                <w:w w:val="100"/>
                <w:position w:val="0"/>
                <w:sz w:val="28"/>
                <w:szCs w:val="28"/>
              </w:rPr>
              <w:t>送达地址及送达方式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12FED55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  <w:p w14:paraId="5F096963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是否接受电子送达</w:t>
            </w:r>
          </w:p>
          <w:p w14:paraId="6B60FB77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1238"/>
              </w:tabs>
              <w:bidi w:val="0"/>
              <w:spacing w:before="0" w:after="4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□否</w:t>
            </w:r>
          </w:p>
          <w:p w14:paraId="582B4C4A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2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（送达行政处罚决</w:t>
            </w:r>
          </w:p>
          <w:p w14:paraId="0F8AE2E8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定书除外）</w:t>
            </w:r>
          </w:p>
        </w:tc>
        <w:tc>
          <w:tcPr>
            <w:tcW w:w="48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658AEC2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□手机号码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:</w:t>
            </w:r>
          </w:p>
          <w:p w14:paraId="10E15441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□传真号码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:</w:t>
            </w:r>
          </w:p>
          <w:p w14:paraId="2C28BBE3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□电子邮件地址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:</w:t>
            </w:r>
          </w:p>
          <w:p w14:paraId="2B8D377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□即时通讯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账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号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:</w:t>
            </w:r>
          </w:p>
          <w:p w14:paraId="69AB4759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以传真、电子邮件等到达本人特定系统的日期为送达日期。</w:t>
            </w:r>
          </w:p>
        </w:tc>
      </w:tr>
      <w:tr w14:paraId="1463B5B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top"/>
          </w:tcPr>
          <w:p w14:paraId="2FA41C9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F56BB57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送达地址</w:t>
            </w:r>
          </w:p>
        </w:tc>
        <w:tc>
          <w:tcPr>
            <w:tcW w:w="48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64B4B0C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275BF6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top"/>
          </w:tcPr>
          <w:p w14:paraId="7A5CE69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A7E1452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收件人</w:t>
            </w:r>
          </w:p>
        </w:tc>
        <w:tc>
          <w:tcPr>
            <w:tcW w:w="48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69CF5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5A4811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top"/>
          </w:tcPr>
          <w:p w14:paraId="0031570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D1A70D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收件人联系电话</w:t>
            </w:r>
          </w:p>
        </w:tc>
        <w:tc>
          <w:tcPr>
            <w:tcW w:w="48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C5DC81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B0F734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top"/>
          </w:tcPr>
          <w:p w14:paraId="6DEE29B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4F8F9F9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邮政编码</w:t>
            </w:r>
          </w:p>
        </w:tc>
        <w:tc>
          <w:tcPr>
            <w:tcW w:w="48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05285CF">
            <w:pPr>
              <w:widowControl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D4A6B8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top"/>
          </w:tcPr>
          <w:p w14:paraId="5B3FE04F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当事人确认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6AED394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312" w:lineRule="exact"/>
              <w:ind w:left="0" w:right="0" w:firstLine="58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本人/本单位已阅读（已向本人/本单位宣读）上述告知事项， 清楚了解其内容及法律意义，并保证以上送达地址及送达方式准确、有效。</w:t>
            </w:r>
          </w:p>
          <w:p w14:paraId="5EDC7544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4" w:lineRule="exact"/>
              <w:ind w:left="4440" w:right="0" w:hanging="386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当事人（委托代理人）签名盖章：</w:t>
            </w:r>
          </w:p>
        </w:tc>
      </w:tr>
      <w:tr w14:paraId="4F0FADD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762CC1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备注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A5D4A17">
            <w:pPr>
              <w:widowControl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72DE01B0"/>
    <w:sectPr>
      <w:footnotePr>
        <w:numFmt w:val="decimal"/>
      </w:footnotePr>
      <w:pgSz w:w="11900" w:h="16840"/>
      <w:pgMar w:top="1338" w:right="1519" w:bottom="1162" w:left="1519" w:header="1078" w:footer="731" w:gutter="0"/>
      <w:pgNumType w:start="1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00D1132E"/>
    <w:rsid w:val="01634193"/>
    <w:rsid w:val="01787407"/>
    <w:rsid w:val="04211983"/>
    <w:rsid w:val="048D2AC6"/>
    <w:rsid w:val="04AA23C4"/>
    <w:rsid w:val="06911983"/>
    <w:rsid w:val="06BD2E98"/>
    <w:rsid w:val="07267BCC"/>
    <w:rsid w:val="07D56FE1"/>
    <w:rsid w:val="081739BE"/>
    <w:rsid w:val="0B34547F"/>
    <w:rsid w:val="0B4823A6"/>
    <w:rsid w:val="0B7A5922"/>
    <w:rsid w:val="0BD54541"/>
    <w:rsid w:val="0BFE6162"/>
    <w:rsid w:val="0C4546E0"/>
    <w:rsid w:val="118914AF"/>
    <w:rsid w:val="11B22976"/>
    <w:rsid w:val="131F73F1"/>
    <w:rsid w:val="137A4914"/>
    <w:rsid w:val="13CC4876"/>
    <w:rsid w:val="13D762CF"/>
    <w:rsid w:val="13F75484"/>
    <w:rsid w:val="147F4BB8"/>
    <w:rsid w:val="15805E59"/>
    <w:rsid w:val="17B54106"/>
    <w:rsid w:val="196423D3"/>
    <w:rsid w:val="1AA8592C"/>
    <w:rsid w:val="1B2D1507"/>
    <w:rsid w:val="1BB04F54"/>
    <w:rsid w:val="1D12119B"/>
    <w:rsid w:val="1F456A1C"/>
    <w:rsid w:val="209E3BA4"/>
    <w:rsid w:val="220862A3"/>
    <w:rsid w:val="23914DE5"/>
    <w:rsid w:val="25D10254"/>
    <w:rsid w:val="2882354A"/>
    <w:rsid w:val="29F64790"/>
    <w:rsid w:val="2AD910FF"/>
    <w:rsid w:val="2BBE17FB"/>
    <w:rsid w:val="2C9F3181"/>
    <w:rsid w:val="2DAB221D"/>
    <w:rsid w:val="2FD60929"/>
    <w:rsid w:val="2FE12710"/>
    <w:rsid w:val="30CF03F5"/>
    <w:rsid w:val="30E7187E"/>
    <w:rsid w:val="34D45388"/>
    <w:rsid w:val="357C7786"/>
    <w:rsid w:val="36C071C9"/>
    <w:rsid w:val="376A1199"/>
    <w:rsid w:val="37D65184"/>
    <w:rsid w:val="3AE93396"/>
    <w:rsid w:val="3C1570DD"/>
    <w:rsid w:val="3D690679"/>
    <w:rsid w:val="3EE1655C"/>
    <w:rsid w:val="43765968"/>
    <w:rsid w:val="43BD1129"/>
    <w:rsid w:val="445A053B"/>
    <w:rsid w:val="46054BC8"/>
    <w:rsid w:val="481D4F5D"/>
    <w:rsid w:val="499F6F35"/>
    <w:rsid w:val="4A8A52C6"/>
    <w:rsid w:val="4BB829B3"/>
    <w:rsid w:val="4BBA5076"/>
    <w:rsid w:val="4BBC41C3"/>
    <w:rsid w:val="4C7F4667"/>
    <w:rsid w:val="4D491AB5"/>
    <w:rsid w:val="4DC91932"/>
    <w:rsid w:val="4F542428"/>
    <w:rsid w:val="50A269EA"/>
    <w:rsid w:val="529F2B75"/>
    <w:rsid w:val="535B02D5"/>
    <w:rsid w:val="5383530A"/>
    <w:rsid w:val="53FC2D24"/>
    <w:rsid w:val="564A6598"/>
    <w:rsid w:val="56955F68"/>
    <w:rsid w:val="56C938BD"/>
    <w:rsid w:val="56ED7E63"/>
    <w:rsid w:val="57D66B24"/>
    <w:rsid w:val="5A2D3F62"/>
    <w:rsid w:val="5B394637"/>
    <w:rsid w:val="5C6004B8"/>
    <w:rsid w:val="5FF12354"/>
    <w:rsid w:val="62E70D5D"/>
    <w:rsid w:val="644B6248"/>
    <w:rsid w:val="668513F7"/>
    <w:rsid w:val="66D241DC"/>
    <w:rsid w:val="680D6EC1"/>
    <w:rsid w:val="698E5609"/>
    <w:rsid w:val="6C2911C2"/>
    <w:rsid w:val="6D6E443B"/>
    <w:rsid w:val="6D706C6D"/>
    <w:rsid w:val="6DF36D48"/>
    <w:rsid w:val="6EB20D2B"/>
    <w:rsid w:val="70B404B9"/>
    <w:rsid w:val="70CD7837"/>
    <w:rsid w:val="71AE7C85"/>
    <w:rsid w:val="724D68D6"/>
    <w:rsid w:val="73327E3F"/>
    <w:rsid w:val="747A2FD8"/>
    <w:rsid w:val="74C67AA6"/>
    <w:rsid w:val="74E6766A"/>
    <w:rsid w:val="760A6753"/>
    <w:rsid w:val="76FA3852"/>
    <w:rsid w:val="780B2E21"/>
    <w:rsid w:val="785B2D85"/>
    <w:rsid w:val="7866214A"/>
    <w:rsid w:val="795B0A8C"/>
    <w:rsid w:val="7B032907"/>
    <w:rsid w:val="7B0F7909"/>
    <w:rsid w:val="7BA650D0"/>
    <w:rsid w:val="7BD8570E"/>
    <w:rsid w:val="7E1108C3"/>
    <w:rsid w:val="7EDC3FB1"/>
    <w:rsid w:val="7F7445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1_"/>
    <w:basedOn w:val="3"/>
    <w:link w:val="5"/>
    <w:qFormat/>
    <w:uiPriority w:val="0"/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link w:val="4"/>
    <w:qFormat/>
    <w:uiPriority w:val="0"/>
    <w:pPr>
      <w:widowControl w:val="0"/>
      <w:shd w:val="clear" w:color="auto" w:fill="auto"/>
      <w:spacing w:line="312" w:lineRule="auto"/>
      <w:jc w:val="center"/>
    </w:pPr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character" w:customStyle="1" w:styleId="6">
    <w:name w:val="Other|1_"/>
    <w:basedOn w:val="3"/>
    <w:link w:val="7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7">
    <w:name w:val="Other|1"/>
    <w:basedOn w:val="1"/>
    <w:link w:val="6"/>
    <w:qFormat/>
    <w:uiPriority w:val="0"/>
    <w:pPr>
      <w:widowControl w:val="0"/>
      <w:shd w:val="clear" w:color="auto" w:fill="auto"/>
      <w:spacing w:line="313" w:lineRule="exact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8">
    <w:name w:val="Other|2_"/>
    <w:basedOn w:val="3"/>
    <w:link w:val="9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9">
    <w:name w:val="Other|2"/>
    <w:basedOn w:val="1"/>
    <w:link w:val="8"/>
    <w:qFormat/>
    <w:uiPriority w:val="0"/>
    <w:pPr>
      <w:widowControl w:val="0"/>
      <w:shd w:val="clear" w:color="auto" w:fill="auto"/>
      <w:spacing w:before="600"/>
      <w:jc w:val="center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613</Words>
  <Characters>613</Characters>
  <TotalTime>520</TotalTime>
  <ScaleCrop>false</ScaleCrop>
  <LinksUpToDate>false</LinksUpToDate>
  <CharactersWithSpaces>617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2021-08-14T22:29:00Z</dcterms:created>
  <dc:creator>Administrator</dc:creator>
  <cp:lastModifiedBy>方芳</cp:lastModifiedBy>
  <dcterms:modified xsi:type="dcterms:W3CDTF">2025-01-17T07:58:57Z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eyJoZGlkIjoiOTNiMzcyOWQyODBiNjIyYTA0NTQ2Mzc1NTJkZjM2NzUiLCJ1c2VySWQiOiI3MzQ1NTk1NTgifQ==</vt:lpwstr>
  </property>
  <property fmtid="{D5CDD505-2E9C-101B-9397-08002B2CF9AE}" pid="4" name="ICV">
    <vt:lpwstr>82669A3897254363A47CDBDD61DBB3C9_13</vt:lpwstr>
  </property>
</Properties>
</file>