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证书直邮即证书从印制单位直接通过中国邮政“EMS特快专递”邮寄给持证人，减少物流环节，使持证人更早领到证书。按照自愿自费原则申请办理。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邮寄费用到付，由持证人全额支付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lang w:eastAsia="zh-CN"/>
        </w:rPr>
        <w:t>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lang w:val="en-US" w:eastAsia="zh-CN"/>
        </w:rPr>
        <w:t>一、申请时间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自全科成绩合格人员名单公示之日起12个工作日内。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二、业务流程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用以接收投递验证码签收证书。如填写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手机号码有误，将无法签收证书。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证书寄出后，持证人将收到中国邮政的短信提醒，可登录“系统”查询“EMS特快专递”单号，通过中国邮政速递物流网站（https://www.ems.com.cn/）查询证书实时物流信息。证书直邮将采取“验证码投递”。证书送达前，持证人将收到中国邮政的短信提醒，内容含验证码。持证人需使用验证码签收证书。</w:t>
      </w:r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</w:rPr>
        <w:t>三、邮寄费用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邮寄费用以中国邮政速递物流股份有限公司福州分公司规定为准。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因邮寄信息填写错误等原因没有及时签收的证书，中国邮政按规定进行退件处理（退回印厂）。印厂将证书寄至持证人报名所在地人事考试机构。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若遇到未收到短信提醒、查询不到快递单号或未收到证书等异常情况，可拨打中国邮政客服电话，18558892138或0591-87571350。</w:t>
      </w:r>
    </w:p>
    <w:p>
      <w:pPr>
        <w:spacing w:line="500" w:lineRule="exact"/>
        <w:ind w:firstLine="420" w:firstLineChars="200"/>
        <w:rPr>
          <w:rFonts w:ascii="宋体" w:hAnsi="宋体" w:cs="宋体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除证书物流相关问题外，其他证书问题可向报名地人事考试机构咨询。</w:t>
      </w: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BF3758-46B1-4EBB-B238-0879145266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2143DB-4849-45F9-A63C-8AA679E58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7A0611E"/>
    <w:rsid w:val="08AF57A1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BA3781D"/>
    <w:rsid w:val="2D0D2833"/>
    <w:rsid w:val="2FC54CEC"/>
    <w:rsid w:val="338D2CDA"/>
    <w:rsid w:val="34800635"/>
    <w:rsid w:val="37E33017"/>
    <w:rsid w:val="37ED3E28"/>
    <w:rsid w:val="389B63F5"/>
    <w:rsid w:val="426E2195"/>
    <w:rsid w:val="470249D2"/>
    <w:rsid w:val="47BA7C5F"/>
    <w:rsid w:val="4A40215E"/>
    <w:rsid w:val="505E0E52"/>
    <w:rsid w:val="518443F3"/>
    <w:rsid w:val="52A84DC9"/>
    <w:rsid w:val="535200E4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3906AC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34</TotalTime>
  <ScaleCrop>false</ScaleCrop>
  <LinksUpToDate>false</LinksUpToDate>
  <CharactersWithSpaces>1326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Ay</cp:lastModifiedBy>
  <cp:lastPrinted>2023-11-29T02:15:00Z</cp:lastPrinted>
  <dcterms:modified xsi:type="dcterms:W3CDTF">2024-10-08T07:58:43Z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075F4D49AD8C4676B3143E2ED0B5EA4F_12</vt:lpwstr>
  </property>
</Properties>
</file>