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pacing w:val="0"/>
          <w:sz w:val="44"/>
          <w:szCs w:val="44"/>
          <w:lang w:val="en-US" w:eastAsia="zh-CN"/>
        </w:rPr>
        <w:t>惠州市2023年强制性产品认证获证企业“双随机、一公开”监督检查结果</w:t>
      </w:r>
    </w:p>
    <w:tbl>
      <w:tblPr>
        <w:tblStyle w:val="5"/>
        <w:tblW w:w="99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2509"/>
        <w:gridCol w:w="2498"/>
        <w:gridCol w:w="2498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被抽查企业名称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产品类别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抽查结果</w:t>
            </w: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参与检查单位：惠城区市场监督管理局、博罗县市场监督管理局、惠阳区市场监督管理局、仲恺区市场监督管理局、惠东县市场监督管理局、大亚湾区市场监督管理局、龙门县市场监督管理局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世卿电子(惠州)有限公司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电线电缆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惠州联创三金科技有限公司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家用和类似用途设备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惠州市臻宝电器制造有限公司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家用和类似用途设备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惠州市和宏电线电缆有限公司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电线电缆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——</w:t>
            </w: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证书已撤销及注销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惠州市以泰克电线电缆有限公司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电线电缆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——</w:t>
            </w: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证书已暂停及注销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惠州市尚远车业有限公司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电动自行车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基本合格，自行整改</w:t>
            </w: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惠州市标顶电子有限公司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电线电缆、电路开关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台铃科技（广东）有限公司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电动自行车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基本合格，自行整改</w:t>
            </w: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怡富万电业(惠州)有限公司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电线电缆、电路开关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基本合格，自行整改</w:t>
            </w: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惠州市四季星车业有限公司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电动自行车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广东浦光电线电缆有限公司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电线电缆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——</w:t>
            </w: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已搬迁，证书已撤销及注销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2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惠州市昌昇电器五金有限公司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电线电缆、电路开关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2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悠步智行（惠州）科技有限公司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电动自行车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基本合格，自行整改</w:t>
            </w: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2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惠州市伊尔普新能源科技有限公司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家用和类似用途设备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基本合格，自行整改</w:t>
            </w: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2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惠州市旭特塑胶电子科技有限公司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儿童用品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——</w:t>
            </w: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证书已暂停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2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惠州捷冠科技有限公司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电动自行车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2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惠州广荣实业有限公司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儿童用品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2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惠州市恒利电线有限公司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电线电缆、电路开关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2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妈妈购科技(惠州)有限公司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儿童用品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2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千石家电（惠州）有限公司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家用和类似用途设备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2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广东拜尔智能制造有限公司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家用和类似用途设备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2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惠州市八月塑胶制品有限公司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儿童用品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2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惠州市智荷教育科技有限公司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儿童用品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2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金时发工业（惠州）有限公司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儿童用品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2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惠州市菲丽特环保科技有限公司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家用和类似用途设备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2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惠州市惠阳区键力塑胶制品有限公司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儿童用品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2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惠州市惠阳区秋长路路通工艺制品厂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儿童用品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2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惠州永惠科技有限公司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电信终端设备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2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惠州市杰德电器有限公司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家用和类似用途设备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2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惠州艾体威尔电子有限公司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电信终端设备、信息技术设备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2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惠州市星泰星电子有限公司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电线电缆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2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泰来兴科技（惠州）有限公司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电线电缆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33</w:t>
            </w:r>
          </w:p>
        </w:tc>
        <w:tc>
          <w:tcPr>
            <w:tcW w:w="2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惠州市烨达电业科技有限公司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电线电缆、电路开关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34</w:t>
            </w:r>
          </w:p>
        </w:tc>
        <w:tc>
          <w:tcPr>
            <w:tcW w:w="2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惠州市无限动力智能技术有限公司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家用和类似用途设备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35</w:t>
            </w:r>
          </w:p>
        </w:tc>
        <w:tc>
          <w:tcPr>
            <w:tcW w:w="2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乐庭电线工业（惠州）有限公司仲恺分公司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电线电缆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  <w:tc>
          <w:tcPr>
            <w:tcW w:w="2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威达机铸玩具制品(惠东)有限公司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儿童用品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基本合格，自行整改</w:t>
            </w: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37</w:t>
            </w:r>
          </w:p>
        </w:tc>
        <w:tc>
          <w:tcPr>
            <w:tcW w:w="2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惠州市远达电业五金制品有限公司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电线电缆、电路开关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基本合格，自行整改</w:t>
            </w: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38</w:t>
            </w:r>
          </w:p>
        </w:tc>
        <w:tc>
          <w:tcPr>
            <w:tcW w:w="2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惠州比亚迪电子有限公司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家用和类似用途设备、儿童用品、信息技术设备、电信终端设备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39</w:t>
            </w:r>
          </w:p>
        </w:tc>
        <w:tc>
          <w:tcPr>
            <w:tcW w:w="2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英特卡机电(惠州)有限公司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家用和类似用途设备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25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龙门县佳茂聚氨酯橡胶有限公司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儿童用品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合格</w:t>
            </w: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98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951DA3"/>
    <w:rsid w:val="0C9C6D68"/>
    <w:rsid w:val="19F16171"/>
    <w:rsid w:val="1B61499F"/>
    <w:rsid w:val="45401279"/>
    <w:rsid w:val="455542CB"/>
    <w:rsid w:val="4A951DA3"/>
    <w:rsid w:val="4BA52C4C"/>
    <w:rsid w:val="53D45086"/>
    <w:rsid w:val="5F4E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01"/>
    <w:basedOn w:val="6"/>
    <w:uiPriority w:val="0"/>
    <w:rPr>
      <w:rFonts w:ascii="Arial" w:hAnsi="Arial" w:cs="Arial"/>
      <w:color w:val="000000"/>
      <w:sz w:val="18"/>
      <w:szCs w:val="18"/>
      <w:u w:val="none"/>
    </w:rPr>
  </w:style>
  <w:style w:type="character" w:customStyle="1" w:styleId="8">
    <w:name w:val="font11"/>
    <w:basedOn w:val="6"/>
    <w:uiPriority w:val="0"/>
    <w:rPr>
      <w:rFonts w:hint="eastAsia" w:ascii="宋体" w:hAnsi="宋体" w:eastAsia="宋体" w:cs="宋体"/>
      <w:color w:val="111111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市市场监管局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2022-11-14T00:04:00Z</dcterms:created>
  <dc:creator>明光</dc:creator>
  <cp:lastModifiedBy>明光</cp:lastModifiedBy>
  <cp:lastPrinted>2023-11-20T07:40:00Z</cp:lastPrinted>
  <dcterms:modified xsi:type="dcterms:W3CDTF">2023-11-22T03:39:04Z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