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9" w:afterLines="50"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参加2023年度国家优势示范考核企业名单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5061"/>
        <w:gridCol w:w="1825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/优势企业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广东利元亨智能装备股份有限公司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惠州市正牌科电有限公司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澳宝化妆品（惠州）有限公司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惠州市西顿工业发展有限公司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广东格林精密部件股份有限公司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广东骏亚电子科技股份有限公司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广东金力变速科技股份有限公司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惠阳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胜宏科技（惠州）股份有限公司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中潜股份有限公司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惠州至精精密技术有限公司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惠州市特创电子科技股份有限公司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惠东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惠州铂科实业有限公司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广东红墙新材料股份有限公司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博罗承创精密工业有限公司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广东罗浮山国药股份有限公司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广东得胜电子有限公司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惠州市诚业家具有限公司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惠州市金百泽电路科技有限公司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大亚湾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域鑫科技（惠州）有限公司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惠州东方雨虹建筑材料有限责任公司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广东立邦长润发科技材料有限公司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惠州市成泰自动化科技有限公司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 集团股份有限公司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仲恺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惠州亿纬锂能股份有限公司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惠州市德赛西威汽车电子股份有限公司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示范企业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广东九联科技股份有限公司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惠州硕贝德无线科技股份有限公司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惠州华阳通用电子有限公司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惠州市亿能电子有限公司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TCL王牌电器（惠州）有限公司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惠州中科先进制造有限公司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惠州三华工业有限公司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惠州市三协精密有限公司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广东微电新能源有限公司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伟乐视讯科技股份有限公司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惠州雷曼光电科技有限公司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惠州拓邦电气技术有限公司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康惠（惠州）半导体有限公司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惠州市广工大物联网协同创新研究院有限公司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优势企业</w:t>
            </w:r>
          </w:p>
        </w:tc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aperSrc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A6AEFBC-A5E0-47DA-9193-95C25CB259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718B2D-93E2-4406-87F9-521EF83C558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1269BC0-C9B6-4870-BC82-D13028B74345}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yJSLfRAQAAp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- 6 -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285" cy="1517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flip:x;margin-top:0.05pt;height:11.95pt;width:9.55pt;mso-position-horizontal:center;mso-position-horizontal-relative:margin;z-index:251659264;mso-width-relative:page;mso-height-relative:page;" filled="f" stroked="f" coordsize="21600,21600" o:gfxdata="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o79adEAAAADAQAADwAAAAAAAAABACAAAAAiAAAAZHJz&#10;L2Rvd25yZXYueG1sUEsBAhQAFAAAAAgAh07iQAL1W1fSAQAAl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005B7B88"/>
    <w:rsid w:val="003B259C"/>
    <w:rsid w:val="005B7B88"/>
    <w:rsid w:val="00657BD1"/>
    <w:rsid w:val="00781DB8"/>
    <w:rsid w:val="00BC4F05"/>
    <w:rsid w:val="00DC0BD1"/>
    <w:rsid w:val="00E92B89"/>
    <w:rsid w:val="059757BA"/>
    <w:rsid w:val="064945A9"/>
    <w:rsid w:val="07D53151"/>
    <w:rsid w:val="084436D8"/>
    <w:rsid w:val="08F052DE"/>
    <w:rsid w:val="09633F35"/>
    <w:rsid w:val="09B90AFC"/>
    <w:rsid w:val="09EE4225"/>
    <w:rsid w:val="0B173057"/>
    <w:rsid w:val="13AB375A"/>
    <w:rsid w:val="1B9E5816"/>
    <w:rsid w:val="1E682698"/>
    <w:rsid w:val="23CA1DF7"/>
    <w:rsid w:val="24103977"/>
    <w:rsid w:val="24585A02"/>
    <w:rsid w:val="27E16748"/>
    <w:rsid w:val="27F142E3"/>
    <w:rsid w:val="2B7E57D1"/>
    <w:rsid w:val="2C934F82"/>
    <w:rsid w:val="310F08E9"/>
    <w:rsid w:val="348225C0"/>
    <w:rsid w:val="3BCE7B87"/>
    <w:rsid w:val="44685F1B"/>
    <w:rsid w:val="472753A1"/>
    <w:rsid w:val="481F2BB6"/>
    <w:rsid w:val="4A5441FC"/>
    <w:rsid w:val="50C147CF"/>
    <w:rsid w:val="5D5C3F3B"/>
    <w:rsid w:val="5DBC388C"/>
    <w:rsid w:val="60107EBF"/>
    <w:rsid w:val="61713F27"/>
    <w:rsid w:val="622D4758"/>
    <w:rsid w:val="62F17E0A"/>
    <w:rsid w:val="66D65BCB"/>
    <w:rsid w:val="67647117"/>
    <w:rsid w:val="69594AE6"/>
    <w:rsid w:val="6D524ED6"/>
    <w:rsid w:val="70270CC6"/>
    <w:rsid w:val="7239736C"/>
    <w:rsid w:val="73107482"/>
    <w:rsid w:val="74EA2BE8"/>
    <w:rsid w:val="7F775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ind w:left="0" w:firstLine="0"/>
      <w:outlineLvl w:val="1"/>
    </w:pPr>
    <w:rPr>
      <w:rFonts w:ascii="Arial" w:hAnsi="Arial" w:eastAsia="楷体_GB2312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outlineLvl w:val="2"/>
    </w:pPr>
    <w:rPr>
      <w:rFonts w:ascii="Times New Roman" w:hAnsi="Times New Roman" w:eastAsia="仿宋_GB2312" w:cs="Times New Roman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3484</Words>
  <Characters>3688</Characters>
  <Lines>0</Lines>
  <Paragraphs>0</Paragraphs>
  <TotalTime>40</TotalTime>
  <ScaleCrop>false</ScaleCrop>
  <LinksUpToDate>false</LinksUpToDate>
  <CharactersWithSpaces>464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2022-08-30T07:55:00Z</dcterms:created>
  <dc:creator>敏敏</dc:creator>
  <cp:lastModifiedBy>方芳</cp:lastModifiedBy>
  <cp:lastPrinted>2022-08-31T09:24:10Z</cp:lastPrinted>
  <dcterms:modified xsi:type="dcterms:W3CDTF">2023-08-09T08:45:41Z</dcterms:modified>
  <dc:title>_x0001_                                              惠市场监函〔2022〕277号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1388458FEA81442F9A9D30BCE00AD889_13</vt:lpwstr>
  </property>
</Properties>
</file>