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附件2</w:t>
      </w:r>
    </w:p>
    <w:p>
      <w:pPr>
        <w:pStyle w:val="9"/>
        <w:spacing w:line="360" w:lineRule="auto"/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总投资估算表</w:t>
      </w:r>
    </w:p>
    <w:p>
      <w:pPr>
        <w:pStyle w:val="9"/>
        <w:spacing w:line="360" w:lineRule="auto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项目名称：</w:t>
      </w:r>
      <w:r>
        <w:rPr>
          <w:rFonts w:ascii="仿宋" w:hAnsi="仿宋" w:eastAsia="仿宋" w:cs="仿宋"/>
          <w:color w:val="000000"/>
          <w:kern w:val="0"/>
          <w:sz w:val="24"/>
        </w:rPr>
        <w:t>公积金个人贷款不见面及审计稽核系统项目</w:t>
      </w:r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4245"/>
        <w:gridCol w:w="457"/>
        <w:gridCol w:w="459"/>
        <w:gridCol w:w="1064"/>
        <w:gridCol w:w="457"/>
        <w:gridCol w:w="672"/>
        <w:gridCol w:w="12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工程和费用名称</w:t>
            </w:r>
          </w:p>
        </w:tc>
        <w:tc>
          <w:tcPr>
            <w:tcW w:w="106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技术经济指标</w:t>
            </w:r>
          </w:p>
        </w:tc>
        <w:tc>
          <w:tcPr>
            <w:tcW w:w="127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估算价值（万元）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3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2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单价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软件部署应用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其他费用</w:t>
            </w: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合计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(万元)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(一)</w:t>
            </w:r>
          </w:p>
        </w:tc>
        <w:tc>
          <w:tcPr>
            <w:tcW w:w="2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直接工程建设费用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4809700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480.97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公积金个人贷款线上面签系统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3013400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301.34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公积金审计稽核系统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1796300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179.63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(二)</w:t>
            </w:r>
          </w:p>
        </w:tc>
        <w:tc>
          <w:tcPr>
            <w:tcW w:w="2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第三方服务费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583628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58.3628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贷款电子合同存证服务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90000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视频面签服务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243668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24.3668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审计稽查数据分析增值服务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249960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24.996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(三)</w:t>
            </w:r>
          </w:p>
        </w:tc>
        <w:tc>
          <w:tcPr>
            <w:tcW w:w="2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其他服务费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633500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63.35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bookmarkStart w:id="0" w:name="_GoBack" w:colFirst="0" w:colLast="7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咨询设计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153900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15.39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工程监理服务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214200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21.42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第三方验收评测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96400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9.64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信息安全等级保护测评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99000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9.9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商用密码应用安全性评测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项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70000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1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合计(一+二+三）</w:t>
            </w:r>
          </w:p>
        </w:tc>
        <w:tc>
          <w:tcPr>
            <w:tcW w:w="5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6026828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602.6828</w:t>
            </w:r>
          </w:p>
        </w:tc>
      </w:tr>
    </w:tbl>
    <w:p>
      <w:pPr>
        <w:spacing w:line="500" w:lineRule="exact"/>
      </w:pPr>
    </w:p>
    <w:sectPr>
      <w:pgSz w:w="11906" w:h="16838"/>
      <w:pgMar w:top="2155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M3Y2IwNzQ2OTUwNGFhMGJhYjk2ZmU4NzRhYzdiYzIifQ=="/>
  </w:docVars>
  <w:rsids>
    <w:rsidRoot w:val="00B52751"/>
    <w:rsid w:val="00002901"/>
    <w:rsid w:val="000234A3"/>
    <w:rsid w:val="00142DB0"/>
    <w:rsid w:val="001A4C0D"/>
    <w:rsid w:val="00202CF4"/>
    <w:rsid w:val="00231CF7"/>
    <w:rsid w:val="00267635"/>
    <w:rsid w:val="002B7731"/>
    <w:rsid w:val="003176C5"/>
    <w:rsid w:val="003C4F62"/>
    <w:rsid w:val="003C5551"/>
    <w:rsid w:val="003D2E95"/>
    <w:rsid w:val="003F12DA"/>
    <w:rsid w:val="00404155"/>
    <w:rsid w:val="004A5B59"/>
    <w:rsid w:val="00504E61"/>
    <w:rsid w:val="00526EDD"/>
    <w:rsid w:val="00580BF9"/>
    <w:rsid w:val="005B10D2"/>
    <w:rsid w:val="0064095A"/>
    <w:rsid w:val="00707C5B"/>
    <w:rsid w:val="00726281"/>
    <w:rsid w:val="00843B2B"/>
    <w:rsid w:val="008720C5"/>
    <w:rsid w:val="008879BB"/>
    <w:rsid w:val="008A6012"/>
    <w:rsid w:val="00983FBE"/>
    <w:rsid w:val="00A777B9"/>
    <w:rsid w:val="00AE1AF3"/>
    <w:rsid w:val="00B46753"/>
    <w:rsid w:val="00B52751"/>
    <w:rsid w:val="00B92B26"/>
    <w:rsid w:val="00BA5F7E"/>
    <w:rsid w:val="00C114D8"/>
    <w:rsid w:val="00C47FA4"/>
    <w:rsid w:val="00CC5431"/>
    <w:rsid w:val="00CD0CE2"/>
    <w:rsid w:val="00DA0116"/>
    <w:rsid w:val="00E33ECC"/>
    <w:rsid w:val="00E473A8"/>
    <w:rsid w:val="00E96429"/>
    <w:rsid w:val="00EE16CD"/>
    <w:rsid w:val="00FA0A2F"/>
    <w:rsid w:val="00FD7F7D"/>
    <w:rsid w:val="01872B06"/>
    <w:rsid w:val="019E235D"/>
    <w:rsid w:val="02CD715E"/>
    <w:rsid w:val="02E40366"/>
    <w:rsid w:val="03075D01"/>
    <w:rsid w:val="03D6706F"/>
    <w:rsid w:val="041F2197"/>
    <w:rsid w:val="043D2B2F"/>
    <w:rsid w:val="04AE5455"/>
    <w:rsid w:val="05B83EB5"/>
    <w:rsid w:val="060F533C"/>
    <w:rsid w:val="0636168F"/>
    <w:rsid w:val="0649533B"/>
    <w:rsid w:val="06DE06F4"/>
    <w:rsid w:val="072B1C99"/>
    <w:rsid w:val="07AB65BC"/>
    <w:rsid w:val="08146056"/>
    <w:rsid w:val="08885052"/>
    <w:rsid w:val="088A1CA7"/>
    <w:rsid w:val="0B237191"/>
    <w:rsid w:val="0BF76862"/>
    <w:rsid w:val="0CDF1150"/>
    <w:rsid w:val="0D4A5BAC"/>
    <w:rsid w:val="0F375F94"/>
    <w:rsid w:val="0F97300A"/>
    <w:rsid w:val="0FFD3329"/>
    <w:rsid w:val="12FE0520"/>
    <w:rsid w:val="14362A32"/>
    <w:rsid w:val="1439309C"/>
    <w:rsid w:val="143A127F"/>
    <w:rsid w:val="14877885"/>
    <w:rsid w:val="14AF7376"/>
    <w:rsid w:val="162670D7"/>
    <w:rsid w:val="19523D3F"/>
    <w:rsid w:val="1AD9038F"/>
    <w:rsid w:val="1B2341B4"/>
    <w:rsid w:val="1B3B4DE3"/>
    <w:rsid w:val="1BEA6E47"/>
    <w:rsid w:val="1C105003"/>
    <w:rsid w:val="1C8E6CC0"/>
    <w:rsid w:val="1D703BE1"/>
    <w:rsid w:val="1E683CC9"/>
    <w:rsid w:val="1E9867B8"/>
    <w:rsid w:val="1EF32DDB"/>
    <w:rsid w:val="2005469F"/>
    <w:rsid w:val="20846E89"/>
    <w:rsid w:val="20EF4E8B"/>
    <w:rsid w:val="216421F4"/>
    <w:rsid w:val="229B2FE9"/>
    <w:rsid w:val="23666187"/>
    <w:rsid w:val="23B702C8"/>
    <w:rsid w:val="248D17EB"/>
    <w:rsid w:val="24E35A60"/>
    <w:rsid w:val="253A1098"/>
    <w:rsid w:val="254D3189"/>
    <w:rsid w:val="25B45622"/>
    <w:rsid w:val="26BB6C30"/>
    <w:rsid w:val="26BF36B1"/>
    <w:rsid w:val="280937B5"/>
    <w:rsid w:val="280E3A34"/>
    <w:rsid w:val="28C543EF"/>
    <w:rsid w:val="28E17F08"/>
    <w:rsid w:val="29382571"/>
    <w:rsid w:val="29667685"/>
    <w:rsid w:val="2B6757B0"/>
    <w:rsid w:val="2BC00BFE"/>
    <w:rsid w:val="2EC36567"/>
    <w:rsid w:val="31864AE0"/>
    <w:rsid w:val="31877D0C"/>
    <w:rsid w:val="32D44E3B"/>
    <w:rsid w:val="32DE1A26"/>
    <w:rsid w:val="33580B0A"/>
    <w:rsid w:val="339331CB"/>
    <w:rsid w:val="33A463D1"/>
    <w:rsid w:val="340E12E7"/>
    <w:rsid w:val="35FE2A40"/>
    <w:rsid w:val="360D73FD"/>
    <w:rsid w:val="36433633"/>
    <w:rsid w:val="3666770C"/>
    <w:rsid w:val="36D43013"/>
    <w:rsid w:val="374A36CC"/>
    <w:rsid w:val="37ED3D21"/>
    <w:rsid w:val="38B5543C"/>
    <w:rsid w:val="3AEA2414"/>
    <w:rsid w:val="3C7E046F"/>
    <w:rsid w:val="3C826B5F"/>
    <w:rsid w:val="3CE40E7F"/>
    <w:rsid w:val="3E3B5AFC"/>
    <w:rsid w:val="3E4C061F"/>
    <w:rsid w:val="3E8E623F"/>
    <w:rsid w:val="3F571266"/>
    <w:rsid w:val="3FE74D99"/>
    <w:rsid w:val="408820EA"/>
    <w:rsid w:val="417832F2"/>
    <w:rsid w:val="419F48A5"/>
    <w:rsid w:val="42180020"/>
    <w:rsid w:val="423B3770"/>
    <w:rsid w:val="431960D6"/>
    <w:rsid w:val="43A22679"/>
    <w:rsid w:val="44685FD6"/>
    <w:rsid w:val="44744172"/>
    <w:rsid w:val="447C64A3"/>
    <w:rsid w:val="447E3579"/>
    <w:rsid w:val="449B2451"/>
    <w:rsid w:val="44C26BAA"/>
    <w:rsid w:val="46674135"/>
    <w:rsid w:val="46A453D7"/>
    <w:rsid w:val="47D11683"/>
    <w:rsid w:val="489D39C7"/>
    <w:rsid w:val="49312F25"/>
    <w:rsid w:val="499555C1"/>
    <w:rsid w:val="4A014FDF"/>
    <w:rsid w:val="4A176805"/>
    <w:rsid w:val="4A250A30"/>
    <w:rsid w:val="4BC30A65"/>
    <w:rsid w:val="4C3F530B"/>
    <w:rsid w:val="4D572F52"/>
    <w:rsid w:val="4E562ECE"/>
    <w:rsid w:val="4F340CB6"/>
    <w:rsid w:val="4F6E7D42"/>
    <w:rsid w:val="4FA662C1"/>
    <w:rsid w:val="4FCE2410"/>
    <w:rsid w:val="50F94FDA"/>
    <w:rsid w:val="511D647E"/>
    <w:rsid w:val="52555A83"/>
    <w:rsid w:val="530526AC"/>
    <w:rsid w:val="53446E75"/>
    <w:rsid w:val="53551409"/>
    <w:rsid w:val="537F7E76"/>
    <w:rsid w:val="53951504"/>
    <w:rsid w:val="53CE6859"/>
    <w:rsid w:val="53D43CAC"/>
    <w:rsid w:val="54201B05"/>
    <w:rsid w:val="544B0D6F"/>
    <w:rsid w:val="54830508"/>
    <w:rsid w:val="59070616"/>
    <w:rsid w:val="59437216"/>
    <w:rsid w:val="5960636C"/>
    <w:rsid w:val="59C96E5C"/>
    <w:rsid w:val="5A1C5C9B"/>
    <w:rsid w:val="5A284BFA"/>
    <w:rsid w:val="5B634781"/>
    <w:rsid w:val="5BAF19DA"/>
    <w:rsid w:val="5C7B381F"/>
    <w:rsid w:val="5CD97DF2"/>
    <w:rsid w:val="5DC45CCB"/>
    <w:rsid w:val="5E896189"/>
    <w:rsid w:val="5F0E1B20"/>
    <w:rsid w:val="5F116206"/>
    <w:rsid w:val="5F8F3063"/>
    <w:rsid w:val="60E74472"/>
    <w:rsid w:val="60E7479C"/>
    <w:rsid w:val="616732EB"/>
    <w:rsid w:val="61AB02F4"/>
    <w:rsid w:val="62326DF4"/>
    <w:rsid w:val="62422608"/>
    <w:rsid w:val="627D4306"/>
    <w:rsid w:val="645708F8"/>
    <w:rsid w:val="64C14A2B"/>
    <w:rsid w:val="656C6F9C"/>
    <w:rsid w:val="65780FC7"/>
    <w:rsid w:val="66641B31"/>
    <w:rsid w:val="67C7500E"/>
    <w:rsid w:val="68956F85"/>
    <w:rsid w:val="697F1E95"/>
    <w:rsid w:val="699E74D9"/>
    <w:rsid w:val="6AA840C5"/>
    <w:rsid w:val="6BB91A9E"/>
    <w:rsid w:val="6C337995"/>
    <w:rsid w:val="6C98243C"/>
    <w:rsid w:val="6DB76392"/>
    <w:rsid w:val="6E056319"/>
    <w:rsid w:val="6F1478B5"/>
    <w:rsid w:val="6F9D5159"/>
    <w:rsid w:val="6FD35817"/>
    <w:rsid w:val="70592348"/>
    <w:rsid w:val="70A1330D"/>
    <w:rsid w:val="70CC406F"/>
    <w:rsid w:val="71A51124"/>
    <w:rsid w:val="71AB59DD"/>
    <w:rsid w:val="71D6522C"/>
    <w:rsid w:val="72302C59"/>
    <w:rsid w:val="724E550E"/>
    <w:rsid w:val="73CE63A0"/>
    <w:rsid w:val="747512F7"/>
    <w:rsid w:val="748A39C4"/>
    <w:rsid w:val="75500A14"/>
    <w:rsid w:val="75942579"/>
    <w:rsid w:val="765D6D22"/>
    <w:rsid w:val="76764743"/>
    <w:rsid w:val="76AA1FA8"/>
    <w:rsid w:val="770A0CC9"/>
    <w:rsid w:val="774D2F4D"/>
    <w:rsid w:val="782A2424"/>
    <w:rsid w:val="7AEA36C7"/>
    <w:rsid w:val="7B1353FA"/>
    <w:rsid w:val="7B3B24A4"/>
    <w:rsid w:val="7BE85D87"/>
    <w:rsid w:val="7C6D742A"/>
    <w:rsid w:val="7C6F7A7E"/>
    <w:rsid w:val="7CCD3B71"/>
    <w:rsid w:val="7D0D486D"/>
    <w:rsid w:val="7D1C7713"/>
    <w:rsid w:val="7DC203DD"/>
    <w:rsid w:val="7F774842"/>
    <w:rsid w:val="7F973B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unhideWhenUsed/>
    <w:qFormat/>
    <w:uiPriority w:val="39"/>
    <w:pPr>
      <w:ind w:left="420" w:leftChars="200"/>
    </w:pPr>
    <w:rPr>
      <w:rFonts w:eastAsia="华文中宋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正文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 New"/>
    <w:basedOn w:val="1"/>
    <w:qFormat/>
    <w:uiPriority w:val="0"/>
    <w:rPr>
      <w:rFonts w:ascii="Calibri" w:hAnsi="Calibri" w:cs="黑体"/>
      <w:szCs w:val="21"/>
    </w:rPr>
  </w:style>
  <w:style w:type="character" w:customStyle="1" w:styleId="13">
    <w:name w:val="页眉 Char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454</Characters>
  <Lines>3</Lines>
  <Paragraphs>1</Paragraphs>
  <TotalTime>19</TotalTime>
  <ScaleCrop>false</ScaleCrop>
  <LinksUpToDate>false</LinksUpToDate>
  <CharactersWithSpaces>532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2022-10-24T01:21:00Z</dcterms:created>
  <dc:creator>Administrator</dc:creator>
  <cp:lastModifiedBy>曾火尧</cp:lastModifiedBy>
  <dcterms:modified xsi:type="dcterms:W3CDTF">2022-10-24T06:16:05Z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2A0BF457D10948D1AB8583AB556BE035</vt:lpwstr>
  </property>
</Properties>
</file>