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HAnsi" w:cstheme="minorBidi"/>
          <w:sz w:val="32"/>
          <w:szCs w:val="32"/>
          <w:lang w:eastAsia="zh-CN"/>
        </w:rPr>
      </w:pPr>
      <w:r>
        <w:rPr>
          <w:rFonts w:hint="eastAsia" w:ascii="方正小标宋简体" w:hAnsi="宋体" w:eastAsia="方正小标宋_GBK"/>
          <w:sz w:val="44"/>
          <w:szCs w:val="44"/>
          <w:lang w:val="en-US" w:eastAsia="zh-CN"/>
        </w:rPr>
        <w:t>粤省事团体码操作说明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hAnsiTheme="minorHAnsi" w:cstheme="minorBidi"/>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hAnsiTheme="minorHAnsi" w:cstheme="minorBidi"/>
          <w:sz w:val="32"/>
          <w:szCs w:val="32"/>
          <w:lang w:val="en-US" w:eastAsia="zh-CN"/>
        </w:rPr>
      </w:pPr>
      <w:r>
        <w:rPr>
          <w:rFonts w:hint="default" w:ascii="仿宋_GB2312" w:eastAsia="仿宋_GB2312" w:hAnsiTheme="minorHAnsi" w:cstheme="minorBidi"/>
          <w:sz w:val="32"/>
          <w:szCs w:val="32"/>
          <w:lang w:val="zh-CN" w:eastAsia="zh-CN"/>
        </w:rPr>
        <w:t>为保障广大考生和考务工作人员生命安全和身体健康，确保</w:t>
      </w:r>
      <w:r>
        <w:rPr>
          <w:rFonts w:hint="eastAsia" w:ascii="仿宋_GB2312" w:eastAsia="仿宋_GB2312" w:hAnsiTheme="minorHAnsi" w:cstheme="minorBidi"/>
          <w:sz w:val="32"/>
          <w:szCs w:val="32"/>
          <w:lang w:val="zh-CN" w:eastAsia="zh-CN"/>
        </w:rPr>
        <w:t>惠州市2022年度基层公共就业创业服务岗位招聘笔试</w:t>
      </w:r>
      <w:r>
        <w:rPr>
          <w:rFonts w:hint="default" w:ascii="仿宋_GB2312" w:eastAsia="仿宋_GB2312" w:hAnsiTheme="minorHAnsi" w:cstheme="minorBidi"/>
          <w:sz w:val="32"/>
          <w:szCs w:val="32"/>
          <w:lang w:val="zh-CN" w:eastAsia="zh-CN"/>
        </w:rPr>
        <w:t>安全进行，请所有考生</w:t>
      </w:r>
      <w:r>
        <w:rPr>
          <w:rFonts w:hint="eastAsia" w:ascii="仿宋_GB2312" w:eastAsia="仿宋_GB2312" w:hAnsiTheme="minorHAnsi" w:cstheme="minorBidi"/>
          <w:sz w:val="32"/>
          <w:szCs w:val="32"/>
          <w:lang w:val="zh-CN" w:eastAsia="zh-CN"/>
        </w:rPr>
        <w:t>扫描或识别粤省事团体码加入团队管理。有关</w:t>
      </w:r>
      <w:r>
        <w:rPr>
          <w:rFonts w:hint="eastAsia" w:ascii="仿宋_GB2312" w:eastAsia="仿宋_GB2312" w:hAnsiTheme="minorHAnsi" w:cstheme="minorBidi"/>
          <w:sz w:val="32"/>
          <w:szCs w:val="32"/>
          <w:lang w:val="en-US" w:eastAsia="zh-CN"/>
        </w:rPr>
        <w:t>操作说明如下：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一、手机移动端下载粤省事APP，因微信小程序粤省事无法使用团体码。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二、打开粤省事APP，右下角进入“我的”页面，点击右上角“扫一扫”功能按键，扫团体</w:t>
      </w:r>
      <w:bookmarkStart w:id="0" w:name="_GoBack"/>
      <w:bookmarkEnd w:id="0"/>
      <w:r>
        <w:rPr>
          <w:rFonts w:hint="eastAsia" w:ascii="仿宋_GB2312" w:eastAsia="仿宋_GB2312" w:hAnsiTheme="minorHAnsi" w:cstheme="minorBidi"/>
          <w:sz w:val="32"/>
          <w:szCs w:val="32"/>
          <w:lang w:val="en-US" w:eastAsia="zh-CN"/>
        </w:rPr>
        <w:t>码加入团体：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drawing>
          <wp:inline distT="0" distB="0" distL="114300" distR="114300">
            <wp:extent cx="4661535" cy="8095615"/>
            <wp:effectExtent l="0" t="0" r="5715" b="635"/>
            <wp:docPr id="2" name="图片 2" descr="pi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ic(2)(1)"/>
                    <pic:cNvPicPr>
                      <a:picLocks noChangeAspect="1"/>
                    </pic:cNvPicPr>
                  </pic:nvPicPr>
                  <pic:blipFill>
                    <a:blip r:embed="rId5"/>
                    <a:stretch>
                      <a:fillRect/>
                    </a:stretch>
                  </pic:blipFill>
                  <pic:spPr>
                    <a:xfrm>
                      <a:off x="0" y="0"/>
                      <a:ext cx="4661535" cy="80956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仿宋_GB2312" w:eastAsia="仿宋_GB2312" w:hAnsiTheme="minorHAnsi" w:cstheme="minorBidi"/>
          <w:b/>
          <w:bCs/>
          <w:sz w:val="32"/>
          <w:szCs w:val="32"/>
          <w:lang w:val="en-US" w:eastAsia="zh-CN"/>
        </w:rPr>
      </w:pPr>
      <w:r>
        <w:rPr>
          <w:rFonts w:hint="eastAsia" w:ascii="仿宋_GB2312" w:eastAsia="仿宋_GB2312" w:hAnsiTheme="minorHAnsi" w:cstheme="minorBidi"/>
          <w:b/>
          <w:bCs/>
          <w:sz w:val="32"/>
          <w:szCs w:val="32"/>
          <w:lang w:val="en-US" w:eastAsia="zh-CN"/>
        </w:rPr>
        <w:t>团体码有效期只有1天，如过期无法使用请登录惠州市人力资源和社会保障局官网查看最新二维码，或在工作日咨询惠州市人才交流服务中心毕业生就业指导科（0752-2211569）。</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三、请各位考生按照指引完善个人信息。</w:t>
      </w:r>
    </w:p>
    <w:p>
      <w:pPr>
        <w:keepNext w:val="0"/>
        <w:keepLines w:val="0"/>
        <w:pageBreakBefore w:val="0"/>
        <w:widowControl w:val="0"/>
        <w:kinsoku/>
        <w:wordWrap/>
        <w:overflowPunct/>
        <w:topLinePunct w:val="0"/>
        <w:autoSpaceDE/>
        <w:autoSpaceDN/>
        <w:bidi w:val="0"/>
        <w:adjustRightInd/>
        <w:snapToGrid/>
        <w:spacing w:line="240" w:lineRule="auto"/>
        <w:ind w:left="5758" w:leftChars="304" w:hanging="5120" w:hangingChars="1600"/>
        <w:textAlignment w:val="auto"/>
        <w:rPr>
          <w:rFonts w:hint="default"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hAnsiTheme="minorHAnsi" w:cstheme="minorBidi"/>
          <w:sz w:val="32"/>
          <w:szCs w:val="32"/>
        </w:rPr>
      </w:pPr>
    </w:p>
    <w:sectPr>
      <w:footerReference r:id="rId3" w:type="default"/>
      <w:pgSz w:w="11906" w:h="16838"/>
      <w:pgMar w:top="2098" w:right="1417" w:bottom="1984" w:left="1587" w:header="0"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sz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DY2MjBhZmM0MTIyYTMxNTYzMDZiYzc5YjkwOWEifQ=="/>
  </w:docVars>
  <w:rsids>
    <w:rsidRoot w:val="39F408AB"/>
    <w:rsid w:val="004E0863"/>
    <w:rsid w:val="02601564"/>
    <w:rsid w:val="03714263"/>
    <w:rsid w:val="0386146C"/>
    <w:rsid w:val="04A77B1E"/>
    <w:rsid w:val="05241B93"/>
    <w:rsid w:val="0569142F"/>
    <w:rsid w:val="06527A7A"/>
    <w:rsid w:val="06595FDA"/>
    <w:rsid w:val="085D1644"/>
    <w:rsid w:val="086504F8"/>
    <w:rsid w:val="0A9C02A7"/>
    <w:rsid w:val="0B335CF7"/>
    <w:rsid w:val="0C4A0D53"/>
    <w:rsid w:val="0CC954FA"/>
    <w:rsid w:val="0EA77ABC"/>
    <w:rsid w:val="0F6D28B7"/>
    <w:rsid w:val="0FC30455"/>
    <w:rsid w:val="113E3FDC"/>
    <w:rsid w:val="11ED6D87"/>
    <w:rsid w:val="12393E26"/>
    <w:rsid w:val="12D469A6"/>
    <w:rsid w:val="12E0534B"/>
    <w:rsid w:val="133D09EF"/>
    <w:rsid w:val="13E64BE3"/>
    <w:rsid w:val="1595485F"/>
    <w:rsid w:val="16E117E3"/>
    <w:rsid w:val="16F47617"/>
    <w:rsid w:val="180D4C37"/>
    <w:rsid w:val="184E0FA9"/>
    <w:rsid w:val="18CB1F0D"/>
    <w:rsid w:val="1D5E0D70"/>
    <w:rsid w:val="1D9A5316"/>
    <w:rsid w:val="1DA1618E"/>
    <w:rsid w:val="1DF0665E"/>
    <w:rsid w:val="1F5B1732"/>
    <w:rsid w:val="1FC33A51"/>
    <w:rsid w:val="20A53730"/>
    <w:rsid w:val="224F1BA5"/>
    <w:rsid w:val="23952182"/>
    <w:rsid w:val="23B27F7E"/>
    <w:rsid w:val="24EC10F2"/>
    <w:rsid w:val="256E4A38"/>
    <w:rsid w:val="25EE7927"/>
    <w:rsid w:val="268A7650"/>
    <w:rsid w:val="274D74B9"/>
    <w:rsid w:val="28644C98"/>
    <w:rsid w:val="286E4D4F"/>
    <w:rsid w:val="28B5472C"/>
    <w:rsid w:val="295959FF"/>
    <w:rsid w:val="29656152"/>
    <w:rsid w:val="29B26081"/>
    <w:rsid w:val="2B2F6A18"/>
    <w:rsid w:val="2B93557B"/>
    <w:rsid w:val="2BC5112A"/>
    <w:rsid w:val="2C3B3F68"/>
    <w:rsid w:val="2D095047"/>
    <w:rsid w:val="2D5A377F"/>
    <w:rsid w:val="2E24038A"/>
    <w:rsid w:val="2F1A353B"/>
    <w:rsid w:val="2F4B1946"/>
    <w:rsid w:val="2FEC4ED7"/>
    <w:rsid w:val="31EB11BF"/>
    <w:rsid w:val="323570C3"/>
    <w:rsid w:val="32D801D9"/>
    <w:rsid w:val="356023F2"/>
    <w:rsid w:val="36550C24"/>
    <w:rsid w:val="370C5143"/>
    <w:rsid w:val="37751C56"/>
    <w:rsid w:val="3784538E"/>
    <w:rsid w:val="39E40435"/>
    <w:rsid w:val="39F408AB"/>
    <w:rsid w:val="3C2709C8"/>
    <w:rsid w:val="3CA149F8"/>
    <w:rsid w:val="3DC77D35"/>
    <w:rsid w:val="3DF80EEB"/>
    <w:rsid w:val="422B362C"/>
    <w:rsid w:val="441822E7"/>
    <w:rsid w:val="447D214A"/>
    <w:rsid w:val="45B1505C"/>
    <w:rsid w:val="46BA3963"/>
    <w:rsid w:val="48C540C0"/>
    <w:rsid w:val="4BED5E07"/>
    <w:rsid w:val="4C8E75B4"/>
    <w:rsid w:val="4E7F6E17"/>
    <w:rsid w:val="4F325877"/>
    <w:rsid w:val="4F583EE0"/>
    <w:rsid w:val="4F950B0E"/>
    <w:rsid w:val="4FB944EA"/>
    <w:rsid w:val="526B217C"/>
    <w:rsid w:val="52C55120"/>
    <w:rsid w:val="542F68F6"/>
    <w:rsid w:val="587D6765"/>
    <w:rsid w:val="59137D34"/>
    <w:rsid w:val="5C4B1054"/>
    <w:rsid w:val="5CF93D0F"/>
    <w:rsid w:val="61172A68"/>
    <w:rsid w:val="623F6839"/>
    <w:rsid w:val="62CF1073"/>
    <w:rsid w:val="654E3AAC"/>
    <w:rsid w:val="6780592A"/>
    <w:rsid w:val="67966EFB"/>
    <w:rsid w:val="68ED6FEF"/>
    <w:rsid w:val="6A480235"/>
    <w:rsid w:val="6ACE43D9"/>
    <w:rsid w:val="6B367ED4"/>
    <w:rsid w:val="6B420199"/>
    <w:rsid w:val="6B6C069F"/>
    <w:rsid w:val="6BF106A8"/>
    <w:rsid w:val="6CDC75BC"/>
    <w:rsid w:val="6CE77B4B"/>
    <w:rsid w:val="6F176F9D"/>
    <w:rsid w:val="6F3326BD"/>
    <w:rsid w:val="6FE46E8A"/>
    <w:rsid w:val="70962CE3"/>
    <w:rsid w:val="731773B9"/>
    <w:rsid w:val="747607E0"/>
    <w:rsid w:val="74D91FA3"/>
    <w:rsid w:val="76A06C16"/>
    <w:rsid w:val="77D777E8"/>
    <w:rsid w:val="782B3A3B"/>
    <w:rsid w:val="78D855C6"/>
    <w:rsid w:val="79600174"/>
    <w:rsid w:val="7B711D02"/>
    <w:rsid w:val="7B851309"/>
    <w:rsid w:val="7B9E4591"/>
    <w:rsid w:val="7BA23C69"/>
    <w:rsid w:val="7BAC0F62"/>
    <w:rsid w:val="7C2D79D7"/>
    <w:rsid w:val="7C550AD0"/>
    <w:rsid w:val="7D2A3287"/>
    <w:rsid w:val="7D3A67BA"/>
    <w:rsid w:val="7E2C3CBE"/>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220</Words>
  <Characters>288</Characters>
  <Lines>0</Lines>
  <Paragraphs>0</Paragraphs>
  <TotalTime>67</TotalTime>
  <ScaleCrop>false</ScaleCrop>
  <LinksUpToDate>false</LinksUpToDate>
  <CharactersWithSpaces>312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2021-10-11T02:50:00Z</dcterms:created>
  <dc:creator>仲恺钟利文</dc:creator>
  <cp:lastModifiedBy>vivian鱼鱼.</cp:lastModifiedBy>
  <cp:lastPrinted>2022-09-16T07:50:00Z</cp:lastPrinted>
  <dcterms:modified xsi:type="dcterms:W3CDTF">2022-10-25T01:14:31Z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58D1A9672CAA4AE7BA4F11775EF26FA1</vt:lpwstr>
  </property>
</Properties>
</file>