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工作人员</w:t>
      </w:r>
      <w:r>
        <w:rPr>
          <w:rFonts w:hint="eastAsia"/>
          <w:b/>
          <w:bCs/>
          <w:sz w:val="36"/>
          <w:szCs w:val="36"/>
          <w:lang w:val="en-US" w:eastAsia="zh-CN"/>
        </w:rPr>
        <w:t>应聘</w:t>
      </w:r>
      <w:r>
        <w:rPr>
          <w:rFonts w:hint="eastAsia"/>
          <w:b/>
          <w:bCs/>
          <w:sz w:val="36"/>
          <w:szCs w:val="36"/>
        </w:rPr>
        <w:t>报名表</w:t>
      </w:r>
      <w:bookmarkEnd w:id="0"/>
    </w:p>
    <w:p>
      <w:r>
        <w:rPr>
          <w:rFonts w:hint="eastAsia"/>
        </w:rPr>
        <w:t>填表时间：     年     月    日</w:t>
      </w:r>
    </w:p>
    <w:tbl>
      <w:tblPr>
        <w:tblStyle w:val="3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05"/>
        <w:gridCol w:w="1057"/>
        <w:gridCol w:w="1854"/>
        <w:gridCol w:w="219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216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21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曾用名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出生地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现户籍地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工作时间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婚姻状况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技术职称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身高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执业资格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体重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学制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外语水平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家庭电话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家庭住址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移动电话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04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806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技能情况</w:t>
            </w:r>
          </w:p>
        </w:tc>
        <w:tc>
          <w:tcPr>
            <w:tcW w:w="806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</w:tc>
        <w:tc>
          <w:tcPr>
            <w:tcW w:w="11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40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8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学习简历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（从中学起）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（应届毕业生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/>
                <w:sz w:val="21"/>
                <w:szCs w:val="21"/>
              </w:rPr>
              <w:t>填写社会实践经历)</w:t>
            </w: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工作（社会实践）单位及职务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9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何时何地获得何奖励或处罚</w:t>
            </w:r>
          </w:p>
        </w:tc>
        <w:tc>
          <w:tcPr>
            <w:tcW w:w="806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5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其他需要说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明的事项</w:t>
            </w:r>
          </w:p>
        </w:tc>
        <w:tc>
          <w:tcPr>
            <w:tcW w:w="8064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1"/>
          <w:szCs w:val="21"/>
          <w:lang w:val="en-US" w:eastAsia="zh-CN"/>
        </w:rPr>
        <w:t>说明：</w:t>
      </w:r>
      <w:r>
        <w:rPr>
          <w:rFonts w:hint="eastAsia" w:ascii="宋体" w:hAnsi="宋体"/>
          <w:sz w:val="21"/>
          <w:szCs w:val="21"/>
        </w:rPr>
        <w:t>表内所有栏目，由本人实事求是地填写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</w:rPr>
        <w:t>没有内容可填写的，须写“无”。</w:t>
      </w:r>
      <w:r>
        <w:rPr>
          <w:rFonts w:hint="eastAsia" w:ascii="宋体" w:hAnsi="宋体"/>
          <w:sz w:val="21"/>
          <w:szCs w:val="21"/>
          <w:lang w:val="en-US" w:eastAsia="zh-CN"/>
        </w:rPr>
        <w:t>如有虚假，须</w:t>
      </w:r>
      <w:r>
        <w:rPr>
          <w:rFonts w:hint="eastAsia" w:ascii="宋体" w:hAnsi="宋体"/>
          <w:sz w:val="21"/>
          <w:szCs w:val="21"/>
        </w:rPr>
        <w:t>承担相应法律后果。</w:t>
      </w:r>
    </w:p>
    <w:sectPr>
      <w:pgSz w:w="11906" w:h="16838"/>
      <w:pgMar w:top="567" w:right="1134" w:bottom="567" w:left="1134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dmY2Q4ZGY4ZjMyNjc0ZGFlNmI3MDg5ZjNiNzMifQ=="/>
  </w:docVars>
  <w:rsids>
    <w:rsidRoot w:val="578424A7"/>
    <w:rsid w:val="5784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2022-07-23T10:53:00Z</dcterms:created>
  <dc:creator>KK · 清流山谷</dc:creator>
  <cp:lastModifiedBy>KK · 清流山谷</cp:lastModifiedBy>
  <dcterms:modified xsi:type="dcterms:W3CDTF">2022-07-23T11:09:11Z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C4CF992FC4D3422EB9103877629966BE</vt:lpwstr>
  </property>
</Properties>
</file>