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惠州市人力资源和社会保障局准予（不予）人力资源服务行政许可延续审批表</w:t>
      </w:r>
      <w:r>
        <w:rPr>
          <w:rFonts w:hint="eastAsia" w:ascii="方正小标宋_GBK" w:hAnsi="宋体" w:eastAsia="方正小标宋_GBK"/>
          <w:kern w:val="0"/>
          <w:sz w:val="44"/>
          <w:szCs w:val="44"/>
        </w:rPr>
        <w:t xml:space="preserve"> </w:t>
      </w:r>
    </w:p>
    <w:tbl>
      <w:tblPr>
        <w:tblStyle w:val="2"/>
        <w:tblW w:w="9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75"/>
        <w:gridCol w:w="1410"/>
        <w:gridCol w:w="2152"/>
        <w:gridCol w:w="297"/>
        <w:gridCol w:w="556"/>
        <w:gridCol w:w="640"/>
        <w:gridCol w:w="354"/>
        <w:gridCol w:w="99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申请人名称</w:t>
            </w:r>
          </w:p>
        </w:tc>
        <w:tc>
          <w:tcPr>
            <w:tcW w:w="719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经营</w:t>
            </w:r>
            <w:r>
              <w:rPr>
                <w:rFonts w:ascii="宋体" w:hAnsi="宋体" w:cs="仿宋"/>
                <w:sz w:val="28"/>
                <w:szCs w:val="28"/>
              </w:rPr>
              <w:t>地址</w:t>
            </w:r>
          </w:p>
        </w:tc>
        <w:tc>
          <w:tcPr>
            <w:tcW w:w="719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行政</w:t>
            </w:r>
            <w:r>
              <w:rPr>
                <w:rFonts w:ascii="宋体" w:hAnsi="宋体" w:cs="仿宋"/>
                <w:sz w:val="28"/>
                <w:szCs w:val="28"/>
              </w:rPr>
              <w:t>许可申请项目</w:t>
            </w:r>
          </w:p>
        </w:tc>
        <w:tc>
          <w:tcPr>
            <w:tcW w:w="719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行政</w:t>
            </w:r>
            <w:r>
              <w:rPr>
                <w:rFonts w:ascii="宋体" w:hAnsi="宋体" w:cs="仿宋"/>
                <w:sz w:val="28"/>
                <w:szCs w:val="28"/>
              </w:rPr>
              <w:t>许可</w:t>
            </w:r>
            <w:r>
              <w:rPr>
                <w:rFonts w:hint="eastAsia" w:ascii="宋体" w:hAnsi="宋体" w:cs="仿宋"/>
                <w:sz w:val="28"/>
                <w:szCs w:val="28"/>
              </w:rPr>
              <w:t>受理</w:t>
            </w:r>
            <w:r>
              <w:rPr>
                <w:rFonts w:ascii="宋体" w:hAnsi="宋体" w:cs="仿宋"/>
                <w:sz w:val="28"/>
                <w:szCs w:val="28"/>
              </w:rPr>
              <w:t>日期</w:t>
            </w:r>
          </w:p>
        </w:tc>
        <w:tc>
          <w:tcPr>
            <w:tcW w:w="3999" w:type="dxa"/>
            <w:gridSpan w:val="5"/>
            <w:vAlign w:val="center"/>
          </w:tcPr>
          <w:p>
            <w:pPr>
              <w:snapToGrid w:val="0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cs="仿宋"/>
                <w:sz w:val="28"/>
                <w:szCs w:val="28"/>
              </w:rPr>
              <w:t>年</w:t>
            </w:r>
            <w:r>
              <w:rPr>
                <w:rFonts w:ascii="宋体" w:hAnsi="宋体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cs="仿宋"/>
                <w:sz w:val="28"/>
                <w:szCs w:val="28"/>
              </w:rPr>
              <w:t>月</w:t>
            </w:r>
            <w:r>
              <w:rPr>
                <w:rFonts w:ascii="宋体" w:hAnsi="宋体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cs="仿宋"/>
                <w:sz w:val="28"/>
                <w:szCs w:val="28"/>
              </w:rPr>
              <w:t>日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时限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37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法定代表人</w:t>
            </w:r>
          </w:p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（负责人）</w:t>
            </w:r>
          </w:p>
        </w:tc>
        <w:tc>
          <w:tcPr>
            <w:tcW w:w="141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姓   名</w:t>
            </w:r>
          </w:p>
        </w:tc>
        <w:tc>
          <w:tcPr>
            <w:tcW w:w="2152" w:type="dxa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国籍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3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身份证</w:t>
            </w:r>
          </w:p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件类型</w:t>
            </w:r>
          </w:p>
        </w:tc>
        <w:tc>
          <w:tcPr>
            <w:tcW w:w="24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有效证件号码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3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联系电话</w:t>
            </w:r>
          </w:p>
        </w:tc>
        <w:tc>
          <w:tcPr>
            <w:tcW w:w="7197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手机</w:t>
            </w:r>
            <w:r>
              <w:rPr>
                <w:rFonts w:ascii="宋体" w:hAnsi="宋体" w:cs="仿宋"/>
                <w:sz w:val="28"/>
                <w:szCs w:val="28"/>
              </w:rPr>
              <w:t>：</w:t>
            </w:r>
            <w:r>
              <w:rPr>
                <w:rFonts w:hint="eastAsia" w:ascii="宋体" w:hAnsi="宋体" w:cs="仿宋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仿宋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仿宋"/>
                <w:sz w:val="28"/>
                <w:szCs w:val="28"/>
              </w:rPr>
              <w:t xml:space="preserve">  </w:t>
            </w:r>
            <w:r>
              <w:rPr>
                <w:rFonts w:ascii="宋体" w:hAnsi="宋体" w:cs="仿宋"/>
                <w:sz w:val="28"/>
                <w:szCs w:val="28"/>
              </w:rPr>
              <w:t>；固定电话：</w:t>
            </w:r>
            <w:r>
              <w:rPr>
                <w:rFonts w:hint="eastAsia" w:ascii="宋体" w:hAnsi="宋体" w:cs="仿宋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exac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现场核查记录</w:t>
            </w:r>
          </w:p>
        </w:tc>
        <w:tc>
          <w:tcPr>
            <w:tcW w:w="7197" w:type="dxa"/>
            <w:gridSpan w:val="7"/>
            <w:vAlign w:val="center"/>
          </w:tcPr>
          <w:p>
            <w:pPr>
              <w:spacing w:line="360" w:lineRule="exact"/>
              <w:ind w:firstLine="512" w:firstLineChars="183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核查</w:t>
            </w:r>
            <w:r>
              <w:rPr>
                <w:rFonts w:ascii="宋体" w:hAnsi="宋体" w:cs="仿宋"/>
                <w:sz w:val="28"/>
                <w:szCs w:val="28"/>
              </w:rPr>
              <w:t>情况：</w:t>
            </w:r>
            <w:r>
              <w:rPr>
                <w:rFonts w:hint="eastAsia" w:ascii="宋体" w:hAnsi="宋体" w:cs="仿宋"/>
                <w:sz w:val="28"/>
                <w:szCs w:val="28"/>
              </w:rPr>
              <w:t>经核查，核查结论为“不符合” 有</w:t>
            </w:r>
            <w:r>
              <w:rPr>
                <w:rFonts w:hint="eastAsia" w:ascii="宋体" w:hAnsi="宋体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仿宋"/>
                <w:sz w:val="28"/>
                <w:szCs w:val="28"/>
              </w:rPr>
              <w:t>项；“符合”和“基本符合” 有</w:t>
            </w:r>
            <w:r>
              <w:rPr>
                <w:rFonts w:hint="eastAsia" w:ascii="宋体" w:hAnsi="宋体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仿宋"/>
                <w:sz w:val="28"/>
                <w:szCs w:val="28"/>
              </w:rPr>
              <w:t>项。</w:t>
            </w:r>
          </w:p>
          <w:p>
            <w:pPr>
              <w:spacing w:line="360" w:lineRule="exact"/>
              <w:ind w:left="360" w:firstLine="140" w:firstLineChars="50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核查</w:t>
            </w:r>
            <w:r>
              <w:rPr>
                <w:rFonts w:hint="eastAsia" w:ascii="宋体" w:hAnsi="宋体" w:cs="仿宋"/>
                <w:sz w:val="28"/>
                <w:szCs w:val="28"/>
              </w:rPr>
              <w:t>结论：□通过</w:t>
            </w:r>
            <w:r>
              <w:rPr>
                <w:rFonts w:ascii="宋体" w:hAnsi="宋体" w:cs="仿宋"/>
                <w:sz w:val="28"/>
                <w:szCs w:val="28"/>
              </w:rPr>
              <w:t xml:space="preserve">现场核查  </w:t>
            </w:r>
            <w:r>
              <w:rPr>
                <w:rFonts w:hint="eastAsia" w:ascii="宋体" w:hAnsi="宋体" w:cs="仿宋"/>
                <w:sz w:val="28"/>
                <w:szCs w:val="28"/>
              </w:rPr>
              <w:t>□不通过</w:t>
            </w:r>
            <w:r>
              <w:rPr>
                <w:rFonts w:ascii="宋体" w:hAnsi="宋体" w:cs="仿宋"/>
                <w:sz w:val="28"/>
                <w:szCs w:val="28"/>
              </w:rPr>
              <w:t>现场核查</w:t>
            </w:r>
          </w:p>
          <w:p>
            <w:pPr>
              <w:spacing w:line="480" w:lineRule="exact"/>
              <w:ind w:firstLine="512" w:firstLineChars="183"/>
              <w:rPr>
                <w:rFonts w:ascii="宋体" w:hAnsi="宋体" w:cs="仿宋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核查</w:t>
            </w:r>
            <w:r>
              <w:rPr>
                <w:rFonts w:ascii="宋体" w:hAnsi="宋体" w:cs="仿宋"/>
                <w:sz w:val="28"/>
                <w:szCs w:val="28"/>
              </w:rPr>
              <w:t>人员：</w:t>
            </w:r>
            <w:r>
              <w:rPr>
                <w:rFonts w:hint="eastAsia" w:ascii="宋体" w:hAnsi="宋体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仿宋"/>
                <w:sz w:val="28"/>
                <w:szCs w:val="28"/>
              </w:rPr>
              <w:t>、</w:t>
            </w:r>
            <w:r>
              <w:rPr>
                <w:rFonts w:hint="eastAsia" w:ascii="宋体" w:hAnsi="宋体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仿宋"/>
                <w:sz w:val="28"/>
                <w:szCs w:val="28"/>
                <w:u w:val="single"/>
              </w:rPr>
              <w:t xml:space="preserve">  </w:t>
            </w:r>
          </w:p>
          <w:p>
            <w:pPr>
              <w:spacing w:line="480" w:lineRule="exact"/>
              <w:ind w:firstLine="512" w:firstLineChars="183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核查</w:t>
            </w:r>
            <w:r>
              <w:rPr>
                <w:rFonts w:ascii="宋体" w:hAnsi="宋体" w:cs="仿宋"/>
                <w:sz w:val="28"/>
                <w:szCs w:val="28"/>
              </w:rPr>
              <w:t>日期</w:t>
            </w:r>
            <w:r>
              <w:rPr>
                <w:rFonts w:hint="eastAsia" w:ascii="宋体" w:hAnsi="宋体" w:cs="仿宋"/>
                <w:sz w:val="28"/>
                <w:szCs w:val="28"/>
              </w:rPr>
              <w:t>：</w:t>
            </w:r>
            <w:r>
              <w:rPr>
                <w:rFonts w:ascii="宋体" w:hAnsi="宋体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cs="仿宋"/>
                <w:sz w:val="28"/>
                <w:szCs w:val="28"/>
              </w:rPr>
              <w:t>年</w:t>
            </w:r>
            <w:r>
              <w:rPr>
                <w:rFonts w:ascii="宋体" w:hAnsi="宋体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cs="仿宋"/>
                <w:sz w:val="28"/>
                <w:szCs w:val="28"/>
              </w:rPr>
              <w:t>月</w:t>
            </w:r>
            <w:r>
              <w:rPr>
                <w:rFonts w:ascii="宋体" w:hAnsi="宋体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审核</w:t>
            </w:r>
            <w:r>
              <w:rPr>
                <w:rFonts w:ascii="宋体" w:hAnsi="宋体" w:cs="仿宋"/>
                <w:sz w:val="28"/>
                <w:szCs w:val="28"/>
              </w:rPr>
              <w:t>意见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初审</w:t>
            </w:r>
            <w:r>
              <w:rPr>
                <w:rFonts w:ascii="宋体" w:hAnsi="宋体" w:cs="仿宋"/>
                <w:sz w:val="28"/>
                <w:szCs w:val="28"/>
              </w:rPr>
              <w:t>意见</w:t>
            </w:r>
          </w:p>
        </w:tc>
        <w:tc>
          <w:tcPr>
            <w:tcW w:w="7197" w:type="dxa"/>
            <w:gridSpan w:val="7"/>
            <w:vAlign w:val="center"/>
          </w:tcPr>
          <w:p>
            <w:pPr>
              <w:wordWrap w:val="0"/>
              <w:ind w:firstLine="384" w:firstLineChars="183"/>
              <w:jc w:val="right"/>
              <w:rPr>
                <w:rFonts w:ascii="宋体" w:hAnsi="宋体" w:cs="仿宋"/>
                <w:szCs w:val="21"/>
              </w:rPr>
            </w:pPr>
          </w:p>
          <w:p>
            <w:pPr>
              <w:ind w:firstLine="384" w:firstLineChars="183"/>
              <w:jc w:val="right"/>
              <w:rPr>
                <w:rFonts w:ascii="宋体" w:hAnsi="宋体" w:cs="仿宋"/>
                <w:szCs w:val="21"/>
              </w:rPr>
            </w:pPr>
          </w:p>
          <w:p>
            <w:pPr>
              <w:ind w:firstLine="384" w:firstLineChars="183"/>
              <w:jc w:val="righ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 </w:t>
            </w:r>
          </w:p>
          <w:p>
            <w:pPr>
              <w:wordWrap w:val="0"/>
              <w:ind w:firstLine="384" w:firstLineChars="183"/>
              <w:jc w:val="righ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签章</w:t>
            </w:r>
            <w:r>
              <w:rPr>
                <w:rFonts w:ascii="宋体" w:hAnsi="宋体" w:cs="仿宋"/>
                <w:szCs w:val="21"/>
              </w:rPr>
              <w:t>：</w:t>
            </w:r>
            <w:r>
              <w:rPr>
                <w:rFonts w:hint="eastAsia" w:ascii="宋体" w:hAnsi="宋体" w:cs="仿宋"/>
                <w:szCs w:val="21"/>
              </w:rPr>
              <w:t xml:space="preserve">  </w:t>
            </w:r>
            <w:r>
              <w:rPr>
                <w:rFonts w:ascii="宋体" w:hAnsi="宋体" w:cs="仿宋"/>
                <w:szCs w:val="21"/>
              </w:rPr>
              <w:t xml:space="preserve">                   </w:t>
            </w:r>
          </w:p>
          <w:p>
            <w:pPr>
              <w:ind w:firstLine="384" w:firstLineChars="183"/>
              <w:jc w:val="righ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日期：</w:t>
            </w:r>
            <w:r>
              <w:rPr>
                <w:rFonts w:ascii="宋体" w:hAnsi="宋体" w:cs="仿宋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仿宋"/>
                <w:szCs w:val="21"/>
              </w:rPr>
              <w:t>年</w:t>
            </w:r>
            <w:r>
              <w:rPr>
                <w:rFonts w:ascii="宋体" w:hAnsi="宋体" w:cs="仿宋"/>
                <w:szCs w:val="21"/>
                <w:u w:val="single"/>
              </w:rPr>
              <w:t xml:space="preserve">    </w:t>
            </w:r>
            <w:r>
              <w:rPr>
                <w:rFonts w:ascii="宋体" w:hAnsi="宋体" w:cs="仿宋"/>
                <w:szCs w:val="21"/>
              </w:rPr>
              <w:t>月</w:t>
            </w:r>
            <w:r>
              <w:rPr>
                <w:rFonts w:ascii="宋体" w:hAnsi="宋体" w:cs="仿宋"/>
                <w:szCs w:val="21"/>
                <w:u w:val="single"/>
              </w:rPr>
              <w:t xml:space="preserve">    </w:t>
            </w:r>
            <w:r>
              <w:rPr>
                <w:rFonts w:ascii="宋体" w:hAnsi="宋体" w:cs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exac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审定</w:t>
            </w:r>
            <w:r>
              <w:rPr>
                <w:rFonts w:ascii="宋体" w:hAnsi="宋体" w:cs="仿宋"/>
                <w:sz w:val="28"/>
                <w:szCs w:val="28"/>
              </w:rPr>
              <w:t>意见</w:t>
            </w:r>
          </w:p>
        </w:tc>
        <w:tc>
          <w:tcPr>
            <w:tcW w:w="7197" w:type="dxa"/>
            <w:gridSpan w:val="7"/>
            <w:vAlign w:val="center"/>
          </w:tcPr>
          <w:p>
            <w:pPr>
              <w:wordWrap w:val="0"/>
              <w:ind w:firstLine="384" w:firstLineChars="183"/>
              <w:jc w:val="right"/>
              <w:rPr>
                <w:rFonts w:ascii="宋体" w:hAnsi="宋体" w:cs="仿宋"/>
                <w:szCs w:val="21"/>
              </w:rPr>
            </w:pPr>
          </w:p>
          <w:p>
            <w:pPr>
              <w:ind w:firstLine="384" w:firstLineChars="183"/>
              <w:jc w:val="righ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 </w:t>
            </w:r>
          </w:p>
          <w:p>
            <w:pPr>
              <w:wordWrap w:val="0"/>
              <w:ind w:firstLine="384" w:firstLineChars="183"/>
              <w:jc w:val="righ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签章</w:t>
            </w:r>
            <w:r>
              <w:rPr>
                <w:rFonts w:ascii="宋体" w:hAnsi="宋体" w:cs="仿宋"/>
                <w:szCs w:val="21"/>
              </w:rPr>
              <w:t>：</w:t>
            </w:r>
            <w:r>
              <w:rPr>
                <w:rFonts w:hint="eastAsia" w:ascii="宋体" w:hAnsi="宋体" w:cs="仿宋"/>
                <w:szCs w:val="21"/>
              </w:rPr>
              <w:t xml:space="preserve">  </w:t>
            </w:r>
            <w:r>
              <w:rPr>
                <w:rFonts w:ascii="宋体" w:hAnsi="宋体" w:cs="仿宋"/>
                <w:szCs w:val="21"/>
              </w:rPr>
              <w:t xml:space="preserve">                   </w:t>
            </w:r>
          </w:p>
          <w:p>
            <w:pPr>
              <w:ind w:firstLine="384" w:firstLineChars="183"/>
              <w:jc w:val="righ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日期：</w:t>
            </w:r>
            <w:r>
              <w:rPr>
                <w:rFonts w:ascii="宋体" w:hAnsi="宋体" w:cs="仿宋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仿宋"/>
                <w:szCs w:val="21"/>
              </w:rPr>
              <w:t>年</w:t>
            </w:r>
            <w:r>
              <w:rPr>
                <w:rFonts w:ascii="宋体" w:hAnsi="宋体" w:cs="仿宋"/>
                <w:szCs w:val="21"/>
                <w:u w:val="single"/>
              </w:rPr>
              <w:t xml:space="preserve">    </w:t>
            </w:r>
            <w:r>
              <w:rPr>
                <w:rFonts w:ascii="宋体" w:hAnsi="宋体" w:cs="仿宋"/>
                <w:szCs w:val="21"/>
              </w:rPr>
              <w:t>月</w:t>
            </w:r>
            <w:r>
              <w:rPr>
                <w:rFonts w:ascii="宋体" w:hAnsi="宋体" w:cs="仿宋"/>
                <w:szCs w:val="21"/>
                <w:u w:val="single"/>
              </w:rPr>
              <w:t xml:space="preserve">    </w:t>
            </w:r>
            <w:r>
              <w:rPr>
                <w:rFonts w:ascii="宋体" w:hAnsi="宋体" w:cs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exac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备注</w:t>
            </w:r>
          </w:p>
        </w:tc>
        <w:tc>
          <w:tcPr>
            <w:tcW w:w="7197" w:type="dxa"/>
            <w:gridSpan w:val="7"/>
            <w:vAlign w:val="center"/>
          </w:tcPr>
          <w:p>
            <w:pPr>
              <w:wordWrap w:val="0"/>
              <w:ind w:firstLine="384" w:firstLineChars="183"/>
              <w:jc w:val="right"/>
              <w:rPr>
                <w:rFonts w:ascii="宋体" w:hAnsi="宋体" w:cs="仿宋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9C"/>
    <w:rsid w:val="001D1840"/>
    <w:rsid w:val="0023549C"/>
    <w:rsid w:val="00306C86"/>
    <w:rsid w:val="00591058"/>
    <w:rsid w:val="00D35191"/>
    <w:rsid w:val="19B5412B"/>
    <w:rsid w:val="22D84CDE"/>
    <w:rsid w:val="28D85917"/>
    <w:rsid w:val="2B735A91"/>
    <w:rsid w:val="3D374CBB"/>
    <w:rsid w:val="53661509"/>
    <w:rsid w:val="7A7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434</Characters>
  <Lines>3</Lines>
  <Paragraphs>1</Paragraphs>
  <TotalTime>1</TotalTime>
  <ScaleCrop>false</ScaleCrop>
  <LinksUpToDate>false</LinksUpToDate>
  <CharactersWithSpaces>508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海山</cp:lastModifiedBy>
  <dcterms:modified xsi:type="dcterms:W3CDTF">2021-05-20T07:49:00Z</dcterms:modified>
  <dc:title>附件11：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