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20" w:lineRule="exact"/>
        <w:jc w:val="left"/>
        <w:rPr>
          <w:rFonts w:ascii="黑体" w:hAnsi="黑体" w:eastAsia="黑体" w:cs="仿宋_GB2312"/>
          <w:sz w:val="32"/>
          <w:szCs w:val="32"/>
        </w:rPr>
      </w:pPr>
      <w:r>
        <w:rPr>
          <w:rFonts w:hint="eastAsia" w:ascii="黑体" w:hAnsi="黑体" w:eastAsia="黑体" w:cs="仿宋_GB2312"/>
          <w:sz w:val="32"/>
          <w:szCs w:val="32"/>
        </w:rPr>
        <w:t>附件</w:t>
      </w:r>
      <w:r>
        <w:rPr>
          <w:rFonts w:hint="eastAsia" w:ascii="黑体" w:hAnsi="黑体" w:eastAsia="黑体" w:cs="仿宋_GB2312"/>
          <w:sz w:val="32"/>
          <w:szCs w:val="32"/>
          <w:lang w:val="en-US" w:eastAsia="zh-CN"/>
        </w:rPr>
        <w:t>2</w:t>
      </w:r>
      <w:bookmarkStart w:id="0" w:name="_GoBack"/>
      <w:bookmarkEnd w:id="0"/>
      <w:r>
        <w:rPr>
          <w:rFonts w:hint="eastAsia" w:ascii="黑体" w:hAnsi="黑体" w:eastAsia="黑体" w:cs="仿宋_GB2312"/>
          <w:sz w:val="32"/>
          <w:szCs w:val="32"/>
        </w:rPr>
        <w:t>：</w:t>
      </w:r>
    </w:p>
    <w:p>
      <w:pPr>
        <w:jc w:val="center"/>
        <w:rPr>
          <w:rFonts w:ascii="仿宋_GB2312" w:eastAsia="华康简标题宋"/>
          <w:bCs/>
          <w:sz w:val="44"/>
        </w:rPr>
      </w:pPr>
      <w:r>
        <w:rPr>
          <w:rFonts w:hint="eastAsia" w:ascii="仿宋_GB2312" w:eastAsia="华康简标题宋"/>
          <w:bCs/>
          <w:sz w:val="44"/>
          <w:lang w:eastAsia="zh-CN"/>
        </w:rPr>
        <w:t>惠州</w:t>
      </w:r>
      <w:r>
        <w:rPr>
          <w:rFonts w:hint="eastAsia" w:ascii="仿宋_GB2312" w:eastAsia="华康简标题宋"/>
          <w:bCs/>
          <w:sz w:val="44"/>
        </w:rPr>
        <w:t>市人力资源服务机构经营情况表</w:t>
      </w:r>
    </w:p>
    <w:p>
      <w:pPr>
        <w:jc w:val="right"/>
        <w:rPr>
          <w:rFonts w:ascii="仿宋_GB2312"/>
          <w:sz w:val="13"/>
          <w:szCs w:val="13"/>
        </w:rPr>
      </w:pPr>
    </w:p>
    <w:p>
      <w:pPr>
        <w:jc w:val="right"/>
        <w:rPr>
          <w:rFonts w:ascii="仿宋_GB2312"/>
          <w:sz w:val="24"/>
        </w:rPr>
      </w:pPr>
      <w:r>
        <w:rPr>
          <w:rFonts w:hint="eastAsia" w:ascii="仿宋_GB2312"/>
          <w:sz w:val="24"/>
        </w:rPr>
        <w:t>填报日期:       年   月   日</w:t>
      </w:r>
    </w:p>
    <w:tbl>
      <w:tblPr>
        <w:tblStyle w:val="3"/>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501"/>
        <w:gridCol w:w="1509"/>
        <w:gridCol w:w="2790"/>
        <w:gridCol w:w="435"/>
        <w:gridCol w:w="805"/>
        <w:gridCol w:w="3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480" w:type="dxa"/>
            <w:vMerge w:val="restart"/>
            <w:vAlign w:val="center"/>
          </w:tcPr>
          <w:p>
            <w:pPr>
              <w:adjustRightInd w:val="0"/>
              <w:snapToGrid w:val="0"/>
              <w:spacing w:line="0" w:lineRule="atLeast"/>
              <w:jc w:val="center"/>
              <w:rPr>
                <w:rFonts w:ascii="仿宋_GB2312"/>
                <w:sz w:val="28"/>
                <w:szCs w:val="28"/>
              </w:rPr>
            </w:pPr>
            <w:r>
              <w:rPr>
                <w:rFonts w:hint="eastAsia" w:ascii="仿宋_GB2312"/>
                <w:b/>
                <w:bCs/>
                <w:sz w:val="28"/>
                <w:szCs w:val="28"/>
              </w:rPr>
              <w:t>机构填写部分</w:t>
            </w:r>
          </w:p>
        </w:tc>
        <w:tc>
          <w:tcPr>
            <w:tcW w:w="2010" w:type="dxa"/>
            <w:gridSpan w:val="2"/>
            <w:vAlign w:val="center"/>
          </w:tcPr>
          <w:p>
            <w:pPr>
              <w:adjustRightInd w:val="0"/>
              <w:snapToGrid w:val="0"/>
              <w:spacing w:line="400" w:lineRule="exact"/>
              <w:jc w:val="center"/>
              <w:rPr>
                <w:rFonts w:ascii="仿宋_GB2312"/>
                <w:b/>
                <w:bCs/>
                <w:sz w:val="24"/>
              </w:rPr>
            </w:pPr>
            <w:r>
              <w:rPr>
                <w:rFonts w:hint="eastAsia" w:ascii="仿宋_GB2312"/>
                <w:b/>
                <w:bCs/>
                <w:sz w:val="24"/>
              </w:rPr>
              <w:t>机构名称</w:t>
            </w:r>
          </w:p>
          <w:p>
            <w:pPr>
              <w:adjustRightInd w:val="0"/>
              <w:snapToGrid w:val="0"/>
              <w:spacing w:line="400" w:lineRule="exact"/>
              <w:jc w:val="center"/>
              <w:rPr>
                <w:rFonts w:ascii="仿宋_GB2312"/>
                <w:b/>
                <w:bCs/>
                <w:sz w:val="24"/>
              </w:rPr>
            </w:pPr>
            <w:r>
              <w:rPr>
                <w:rFonts w:hint="eastAsia" w:ascii="仿宋_GB2312"/>
                <w:b/>
                <w:bCs/>
                <w:sz w:val="24"/>
              </w:rPr>
              <w:t>（盖章）</w:t>
            </w:r>
          </w:p>
        </w:tc>
        <w:tc>
          <w:tcPr>
            <w:tcW w:w="7210" w:type="dxa"/>
            <w:gridSpan w:val="4"/>
            <w:vAlign w:val="center"/>
          </w:tcPr>
          <w:p>
            <w:pPr>
              <w:spacing w:line="0" w:lineRule="atLeas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480" w:type="dxa"/>
            <w:vMerge w:val="continue"/>
            <w:vAlign w:val="center"/>
          </w:tcPr>
          <w:p>
            <w:pPr>
              <w:adjustRightInd w:val="0"/>
              <w:snapToGrid w:val="0"/>
              <w:spacing w:line="0" w:lineRule="atLeast"/>
              <w:jc w:val="center"/>
              <w:rPr>
                <w:rFonts w:ascii="仿宋_GB2312"/>
                <w:sz w:val="28"/>
                <w:szCs w:val="28"/>
              </w:rPr>
            </w:pPr>
          </w:p>
        </w:tc>
        <w:tc>
          <w:tcPr>
            <w:tcW w:w="2010" w:type="dxa"/>
            <w:gridSpan w:val="2"/>
            <w:vAlign w:val="center"/>
          </w:tcPr>
          <w:p>
            <w:pPr>
              <w:adjustRightInd w:val="0"/>
              <w:snapToGrid w:val="0"/>
              <w:spacing w:line="400" w:lineRule="exact"/>
              <w:jc w:val="center"/>
              <w:rPr>
                <w:rFonts w:ascii="仿宋_GB2312"/>
                <w:b/>
                <w:bCs/>
                <w:sz w:val="24"/>
              </w:rPr>
            </w:pPr>
            <w:r>
              <w:rPr>
                <w:rFonts w:hint="eastAsia" w:ascii="仿宋_GB2312"/>
                <w:b/>
                <w:bCs/>
                <w:sz w:val="24"/>
              </w:rPr>
              <w:t>地  址</w:t>
            </w:r>
          </w:p>
        </w:tc>
        <w:tc>
          <w:tcPr>
            <w:tcW w:w="7210" w:type="dxa"/>
            <w:gridSpan w:val="4"/>
            <w:vAlign w:val="center"/>
          </w:tcPr>
          <w:p>
            <w:pPr>
              <w:spacing w:line="0" w:lineRule="atLeas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480" w:type="dxa"/>
            <w:vMerge w:val="continue"/>
            <w:vAlign w:val="center"/>
          </w:tcPr>
          <w:p>
            <w:pPr>
              <w:adjustRightInd w:val="0"/>
              <w:snapToGrid w:val="0"/>
              <w:spacing w:line="0" w:lineRule="atLeast"/>
              <w:jc w:val="center"/>
              <w:rPr>
                <w:rFonts w:ascii="仿宋_GB2312"/>
                <w:sz w:val="28"/>
                <w:szCs w:val="28"/>
              </w:rPr>
            </w:pPr>
          </w:p>
        </w:tc>
        <w:tc>
          <w:tcPr>
            <w:tcW w:w="2010" w:type="dxa"/>
            <w:gridSpan w:val="2"/>
            <w:vMerge w:val="restart"/>
            <w:vAlign w:val="center"/>
          </w:tcPr>
          <w:p>
            <w:pPr>
              <w:adjustRightInd w:val="0"/>
              <w:snapToGrid w:val="0"/>
              <w:spacing w:line="400" w:lineRule="exact"/>
              <w:jc w:val="center"/>
              <w:rPr>
                <w:rFonts w:ascii="仿宋_GB2312"/>
                <w:b/>
                <w:bCs/>
                <w:sz w:val="24"/>
              </w:rPr>
            </w:pPr>
            <w:r>
              <w:rPr>
                <w:rFonts w:hint="eastAsia" w:ascii="仿宋_GB2312"/>
                <w:b/>
                <w:bCs/>
                <w:sz w:val="24"/>
              </w:rPr>
              <w:t>机构负责人</w:t>
            </w:r>
          </w:p>
        </w:tc>
        <w:tc>
          <w:tcPr>
            <w:tcW w:w="3225" w:type="dxa"/>
            <w:gridSpan w:val="2"/>
            <w:vMerge w:val="restart"/>
            <w:vAlign w:val="center"/>
          </w:tcPr>
          <w:p>
            <w:pPr>
              <w:spacing w:line="0" w:lineRule="atLeast"/>
              <w:jc w:val="center"/>
              <w:rPr>
                <w:rFonts w:ascii="Times New Roman" w:hAnsi="Times New Roman"/>
                <w:sz w:val="24"/>
              </w:rPr>
            </w:pPr>
          </w:p>
        </w:tc>
        <w:tc>
          <w:tcPr>
            <w:tcW w:w="805" w:type="dxa"/>
            <w:vMerge w:val="restart"/>
            <w:vAlign w:val="center"/>
          </w:tcPr>
          <w:p>
            <w:pPr>
              <w:adjustRightInd w:val="0"/>
              <w:snapToGrid w:val="0"/>
              <w:spacing w:line="400" w:lineRule="exact"/>
              <w:jc w:val="center"/>
              <w:rPr>
                <w:rFonts w:ascii="仿宋_GB2312"/>
                <w:b/>
                <w:bCs/>
                <w:sz w:val="24"/>
              </w:rPr>
            </w:pPr>
            <w:r>
              <w:rPr>
                <w:rFonts w:hint="eastAsia" w:ascii="仿宋_GB2312"/>
                <w:b/>
                <w:bCs/>
                <w:sz w:val="24"/>
              </w:rPr>
              <w:t>联系电话</w:t>
            </w:r>
          </w:p>
        </w:tc>
        <w:tc>
          <w:tcPr>
            <w:tcW w:w="3180" w:type="dxa"/>
            <w:vAlign w:val="center"/>
          </w:tcPr>
          <w:p>
            <w:pPr>
              <w:spacing w:line="0" w:lineRule="atLeast"/>
              <w:jc w:val="left"/>
              <w:rPr>
                <w:rFonts w:ascii="Times New Roman" w:hAnsi="Times New Roman"/>
                <w:sz w:val="24"/>
              </w:rPr>
            </w:pPr>
            <w:r>
              <w:rPr>
                <w:rFonts w:hint="eastAsia" w:ascii="Times New Roman" w:hAnsi="Times New Roman" w:cs="Times New Roman"/>
                <w:sz w:val="24"/>
              </w:rPr>
              <w:t>固话：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480" w:type="dxa"/>
            <w:vMerge w:val="continue"/>
            <w:vAlign w:val="center"/>
          </w:tcPr>
          <w:p>
            <w:pPr>
              <w:adjustRightInd w:val="0"/>
              <w:snapToGrid w:val="0"/>
              <w:spacing w:line="0" w:lineRule="atLeast"/>
              <w:jc w:val="center"/>
              <w:rPr>
                <w:rFonts w:ascii="仿宋_GB2312"/>
                <w:sz w:val="28"/>
                <w:szCs w:val="28"/>
              </w:rPr>
            </w:pPr>
          </w:p>
        </w:tc>
        <w:tc>
          <w:tcPr>
            <w:tcW w:w="2010" w:type="dxa"/>
            <w:gridSpan w:val="2"/>
            <w:vMerge w:val="continue"/>
            <w:vAlign w:val="center"/>
          </w:tcPr>
          <w:p>
            <w:pPr>
              <w:adjustRightInd w:val="0"/>
              <w:snapToGrid w:val="0"/>
              <w:spacing w:line="400" w:lineRule="exact"/>
              <w:jc w:val="center"/>
              <w:rPr>
                <w:rFonts w:ascii="仿宋_GB2312"/>
                <w:b/>
                <w:bCs/>
                <w:sz w:val="24"/>
              </w:rPr>
            </w:pPr>
          </w:p>
        </w:tc>
        <w:tc>
          <w:tcPr>
            <w:tcW w:w="3225" w:type="dxa"/>
            <w:gridSpan w:val="2"/>
            <w:vMerge w:val="continue"/>
            <w:vAlign w:val="center"/>
          </w:tcPr>
          <w:p>
            <w:pPr>
              <w:spacing w:line="0" w:lineRule="atLeast"/>
              <w:jc w:val="center"/>
              <w:rPr>
                <w:rFonts w:ascii="Times New Roman" w:hAnsi="Times New Roman"/>
                <w:sz w:val="24"/>
              </w:rPr>
            </w:pPr>
          </w:p>
        </w:tc>
        <w:tc>
          <w:tcPr>
            <w:tcW w:w="805" w:type="dxa"/>
            <w:vMerge w:val="continue"/>
            <w:vAlign w:val="center"/>
          </w:tcPr>
          <w:p>
            <w:pPr>
              <w:adjustRightInd w:val="0"/>
              <w:snapToGrid w:val="0"/>
              <w:spacing w:line="400" w:lineRule="exact"/>
              <w:jc w:val="center"/>
              <w:rPr>
                <w:rFonts w:ascii="仿宋_GB2312"/>
                <w:b/>
                <w:bCs/>
                <w:sz w:val="24"/>
              </w:rPr>
            </w:pPr>
          </w:p>
        </w:tc>
        <w:tc>
          <w:tcPr>
            <w:tcW w:w="3180" w:type="dxa"/>
            <w:vAlign w:val="center"/>
          </w:tcPr>
          <w:p>
            <w:pPr>
              <w:spacing w:line="0" w:lineRule="atLeast"/>
              <w:jc w:val="left"/>
              <w:rPr>
                <w:rFonts w:ascii="Times New Roman" w:hAnsi="Times New Roman"/>
                <w:sz w:val="24"/>
              </w:rPr>
            </w:pPr>
            <w:r>
              <w:rPr>
                <w:rFonts w:hint="eastAsia" w:ascii="Times New Roman" w:hAnsi="Times New Roman" w:cs="Times New Roman"/>
                <w:sz w:val="24"/>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480" w:type="dxa"/>
            <w:vMerge w:val="continue"/>
            <w:vAlign w:val="center"/>
          </w:tcPr>
          <w:p>
            <w:pPr>
              <w:adjustRightInd w:val="0"/>
              <w:snapToGrid w:val="0"/>
              <w:spacing w:line="0" w:lineRule="atLeast"/>
              <w:jc w:val="center"/>
              <w:rPr>
                <w:rFonts w:ascii="仿宋_GB2312"/>
                <w:sz w:val="28"/>
                <w:szCs w:val="28"/>
              </w:rPr>
            </w:pPr>
          </w:p>
        </w:tc>
        <w:tc>
          <w:tcPr>
            <w:tcW w:w="2010" w:type="dxa"/>
            <w:gridSpan w:val="2"/>
            <w:vAlign w:val="center"/>
          </w:tcPr>
          <w:p>
            <w:pPr>
              <w:adjustRightInd w:val="0"/>
              <w:snapToGrid w:val="0"/>
              <w:spacing w:line="400" w:lineRule="exact"/>
              <w:jc w:val="center"/>
              <w:rPr>
                <w:rFonts w:ascii="仿宋_GB2312"/>
                <w:b/>
                <w:bCs/>
                <w:sz w:val="24"/>
              </w:rPr>
            </w:pPr>
            <w:r>
              <w:rPr>
                <w:rFonts w:ascii="仿宋_GB2312"/>
                <w:b/>
                <w:bCs/>
                <w:sz w:val="24"/>
              </w:rPr>
              <w:t>机构性质</w:t>
            </w:r>
          </w:p>
        </w:tc>
        <w:tc>
          <w:tcPr>
            <w:tcW w:w="3225" w:type="dxa"/>
            <w:gridSpan w:val="2"/>
            <w:vAlign w:val="center"/>
          </w:tcPr>
          <w:p>
            <w:pPr>
              <w:spacing w:line="0" w:lineRule="atLeast"/>
              <w:jc w:val="left"/>
              <w:rPr>
                <w:rFonts w:ascii="仿宋_GB2312"/>
                <w:sz w:val="24"/>
              </w:rPr>
            </w:pPr>
            <w:r>
              <w:rPr>
                <w:rFonts w:hint="eastAsia" w:ascii="仿宋_GB2312"/>
                <w:sz w:val="24"/>
              </w:rPr>
              <w:t>□</w:t>
            </w:r>
            <w:r>
              <w:rPr>
                <w:rFonts w:ascii="仿宋_GB2312"/>
                <w:sz w:val="24"/>
              </w:rPr>
              <w:t xml:space="preserve">国有   </w:t>
            </w:r>
            <w:r>
              <w:rPr>
                <w:rFonts w:hint="eastAsia" w:ascii="仿宋_GB2312"/>
                <w:sz w:val="24"/>
              </w:rPr>
              <w:t>□</w:t>
            </w:r>
            <w:r>
              <w:rPr>
                <w:rFonts w:ascii="仿宋_GB2312"/>
                <w:sz w:val="24"/>
              </w:rPr>
              <w:t xml:space="preserve">民营  </w:t>
            </w:r>
            <w:r>
              <w:rPr>
                <w:rFonts w:hint="eastAsia" w:ascii="仿宋_GB2312"/>
                <w:sz w:val="24"/>
              </w:rPr>
              <w:t>□</w:t>
            </w:r>
            <w:r>
              <w:rPr>
                <w:rFonts w:ascii="仿宋_GB2312"/>
                <w:sz w:val="24"/>
              </w:rPr>
              <w:t>合资</w:t>
            </w:r>
          </w:p>
          <w:p>
            <w:pPr>
              <w:spacing w:line="0" w:lineRule="atLeast"/>
              <w:jc w:val="left"/>
              <w:rPr>
                <w:rFonts w:ascii="仿宋_GB2312"/>
                <w:sz w:val="24"/>
              </w:rPr>
            </w:pPr>
            <w:r>
              <w:rPr>
                <w:rFonts w:hint="eastAsia" w:ascii="仿宋_GB2312"/>
                <w:sz w:val="24"/>
              </w:rPr>
              <w:t>□</w:t>
            </w:r>
            <w:r>
              <w:rPr>
                <w:rFonts w:ascii="仿宋_GB2312"/>
                <w:sz w:val="24"/>
              </w:rPr>
              <w:t xml:space="preserve">港澳台独资  </w:t>
            </w:r>
            <w:r>
              <w:rPr>
                <w:rFonts w:hint="eastAsia" w:ascii="仿宋_GB2312"/>
                <w:sz w:val="24"/>
              </w:rPr>
              <w:t>□</w:t>
            </w:r>
            <w:r>
              <w:rPr>
                <w:rFonts w:ascii="仿宋_GB2312"/>
                <w:sz w:val="24"/>
              </w:rPr>
              <w:t>其他</w:t>
            </w:r>
          </w:p>
        </w:tc>
        <w:tc>
          <w:tcPr>
            <w:tcW w:w="805" w:type="dxa"/>
            <w:vAlign w:val="center"/>
          </w:tcPr>
          <w:p>
            <w:pPr>
              <w:adjustRightInd w:val="0"/>
              <w:snapToGrid w:val="0"/>
              <w:spacing w:line="400" w:lineRule="exact"/>
              <w:jc w:val="center"/>
              <w:rPr>
                <w:rFonts w:ascii="仿宋_GB2312"/>
                <w:b/>
                <w:bCs/>
                <w:sz w:val="24"/>
              </w:rPr>
            </w:pPr>
            <w:r>
              <w:rPr>
                <w:rFonts w:ascii="仿宋_GB2312"/>
                <w:b/>
                <w:bCs/>
                <w:sz w:val="24"/>
              </w:rPr>
              <w:t>场所面积</w:t>
            </w:r>
          </w:p>
        </w:tc>
        <w:tc>
          <w:tcPr>
            <w:tcW w:w="3180" w:type="dxa"/>
            <w:vAlign w:val="center"/>
          </w:tcPr>
          <w:p>
            <w:pPr>
              <w:spacing w:line="0" w:lineRule="atLeast"/>
              <w:jc w:val="center"/>
              <w:rPr>
                <w:rFonts w:asciiTheme="minorEastAsia" w:hAnsiTheme="minorEastAsia"/>
                <w:sz w:val="24"/>
              </w:rPr>
            </w:pPr>
            <w:r>
              <w:rPr>
                <w:rFonts w:hint="eastAsia" w:cs="Times New Roman" w:asciiTheme="minorEastAsia" w:hAnsiTheme="minorEastAsia"/>
                <w:sz w:val="24"/>
                <w:u w:val="single"/>
              </w:rPr>
              <w:t xml:space="preserve">          </w:t>
            </w:r>
            <w:r>
              <w:rPr>
                <w:rFonts w:hint="eastAsia" w:cs="Times New Roman" w:asciiTheme="minorEastAsia" w:hAnsiTheme="minorEastAsia"/>
                <w:sz w:val="24"/>
              </w:rPr>
              <w:t xml:space="preserve"> </w:t>
            </w:r>
            <w:r>
              <w:rPr>
                <w:rFonts w:cs="Times New Roman" w:asciiTheme="minorEastAsia" w:hAnsiTheme="minorEastAsia"/>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480" w:type="dxa"/>
            <w:vMerge w:val="continue"/>
            <w:vAlign w:val="center"/>
          </w:tcPr>
          <w:p>
            <w:pPr>
              <w:adjustRightInd w:val="0"/>
              <w:snapToGrid w:val="0"/>
              <w:spacing w:line="0" w:lineRule="atLeast"/>
              <w:jc w:val="center"/>
              <w:rPr>
                <w:rFonts w:ascii="仿宋_GB2312"/>
                <w:sz w:val="28"/>
                <w:szCs w:val="28"/>
              </w:rPr>
            </w:pPr>
          </w:p>
        </w:tc>
        <w:tc>
          <w:tcPr>
            <w:tcW w:w="2010" w:type="dxa"/>
            <w:gridSpan w:val="2"/>
            <w:vAlign w:val="center"/>
          </w:tcPr>
          <w:p>
            <w:pPr>
              <w:adjustRightInd w:val="0"/>
              <w:snapToGrid w:val="0"/>
              <w:spacing w:line="400" w:lineRule="exact"/>
              <w:jc w:val="center"/>
              <w:rPr>
                <w:rFonts w:ascii="仿宋_GB2312"/>
                <w:b/>
                <w:bCs/>
                <w:sz w:val="24"/>
              </w:rPr>
            </w:pPr>
            <w:r>
              <w:rPr>
                <w:rFonts w:ascii="仿宋_GB2312"/>
                <w:b/>
                <w:bCs/>
                <w:sz w:val="24"/>
              </w:rPr>
              <w:t>专职从业人员</w:t>
            </w:r>
          </w:p>
        </w:tc>
        <w:tc>
          <w:tcPr>
            <w:tcW w:w="7210" w:type="dxa"/>
            <w:gridSpan w:val="4"/>
            <w:vAlign w:val="center"/>
          </w:tcPr>
          <w:p>
            <w:pPr>
              <w:spacing w:line="0" w:lineRule="atLeast"/>
              <w:jc w:val="left"/>
              <w:rPr>
                <w:rFonts w:ascii="仿宋_GB2312"/>
                <w:sz w:val="24"/>
              </w:rPr>
            </w:pPr>
            <w:r>
              <w:rPr>
                <w:rFonts w:hint="eastAsia" w:ascii="仿宋_GB2312"/>
                <w:sz w:val="24"/>
              </w:rPr>
              <w:t>总数</w:t>
            </w:r>
            <w:r>
              <w:rPr>
                <w:rFonts w:ascii="仿宋_GB2312"/>
                <w:sz w:val="24"/>
              </w:rPr>
              <w:t>共计</w:t>
            </w:r>
            <w:r>
              <w:rPr>
                <w:rFonts w:ascii="仿宋_GB2312"/>
                <w:sz w:val="24"/>
                <w:u w:val="single"/>
              </w:rPr>
              <w:t xml:space="preserve">  </w:t>
            </w:r>
            <w:r>
              <w:rPr>
                <w:rFonts w:hint="eastAsia" w:ascii="仿宋_GB2312"/>
                <w:sz w:val="24"/>
                <w:u w:val="single"/>
              </w:rPr>
              <w:t xml:space="preserve">   </w:t>
            </w:r>
            <w:r>
              <w:rPr>
                <w:rFonts w:ascii="仿宋_GB2312"/>
                <w:sz w:val="24"/>
                <w:u w:val="single"/>
              </w:rPr>
              <w:t xml:space="preserve">  </w:t>
            </w:r>
            <w:r>
              <w:rPr>
                <w:rFonts w:ascii="仿宋_GB2312"/>
                <w:sz w:val="24"/>
              </w:rPr>
              <w:t>人</w:t>
            </w:r>
            <w:r>
              <w:rPr>
                <w:rFonts w:hint="eastAsia" w:ascii="仿宋_GB2312"/>
                <w:sz w:val="24"/>
              </w:rPr>
              <w:t>。</w:t>
            </w:r>
          </w:p>
          <w:p>
            <w:pPr>
              <w:spacing w:line="0" w:lineRule="atLeast"/>
              <w:ind w:firstLine="240" w:firstLineChars="100"/>
              <w:jc w:val="left"/>
              <w:rPr>
                <w:rFonts w:ascii="仿宋_GB2312"/>
                <w:sz w:val="24"/>
              </w:rPr>
            </w:pPr>
            <w:r>
              <w:rPr>
                <w:rFonts w:hint="eastAsia" w:ascii="仿宋_GB2312"/>
                <w:sz w:val="24"/>
              </w:rPr>
              <w:t>其中，</w:t>
            </w:r>
            <w:r>
              <w:rPr>
                <w:rFonts w:ascii="仿宋_GB2312"/>
                <w:sz w:val="24"/>
              </w:rPr>
              <w:t>硕士及以上</w:t>
            </w:r>
            <w:r>
              <w:rPr>
                <w:rFonts w:ascii="仿宋_GB2312"/>
                <w:sz w:val="24"/>
                <w:u w:val="single"/>
              </w:rPr>
              <w:t xml:space="preserve">  </w:t>
            </w:r>
            <w:r>
              <w:rPr>
                <w:rFonts w:hint="eastAsia" w:ascii="仿宋_GB2312"/>
                <w:sz w:val="24"/>
                <w:u w:val="single"/>
              </w:rPr>
              <w:t xml:space="preserve">   </w:t>
            </w:r>
            <w:r>
              <w:rPr>
                <w:rFonts w:ascii="仿宋_GB2312"/>
                <w:sz w:val="24"/>
                <w:u w:val="single"/>
              </w:rPr>
              <w:t xml:space="preserve">  </w:t>
            </w:r>
            <w:r>
              <w:rPr>
                <w:rFonts w:hint="eastAsia" w:ascii="仿宋_GB2312"/>
                <w:sz w:val="24"/>
              </w:rPr>
              <w:t>人；</w:t>
            </w:r>
            <w:r>
              <w:rPr>
                <w:rFonts w:ascii="仿宋_GB2312"/>
                <w:sz w:val="24"/>
              </w:rPr>
              <w:t>本科</w:t>
            </w:r>
            <w:r>
              <w:rPr>
                <w:rFonts w:ascii="仿宋_GB2312"/>
                <w:sz w:val="24"/>
                <w:u w:val="single"/>
              </w:rPr>
              <w:t xml:space="preserve"> </w:t>
            </w:r>
            <w:r>
              <w:rPr>
                <w:rFonts w:hint="eastAsia" w:ascii="仿宋_GB2312"/>
                <w:sz w:val="24"/>
                <w:u w:val="single"/>
              </w:rPr>
              <w:t xml:space="preserve">   </w:t>
            </w:r>
            <w:r>
              <w:rPr>
                <w:rFonts w:ascii="仿宋_GB2312"/>
                <w:sz w:val="24"/>
                <w:u w:val="single"/>
              </w:rPr>
              <w:t xml:space="preserve">  </w:t>
            </w:r>
            <w:r>
              <w:rPr>
                <w:rFonts w:ascii="仿宋_GB2312"/>
                <w:sz w:val="24"/>
              </w:rPr>
              <w:t xml:space="preserve"> </w:t>
            </w:r>
            <w:r>
              <w:rPr>
                <w:rFonts w:hint="eastAsia" w:ascii="仿宋_GB2312"/>
                <w:sz w:val="24"/>
              </w:rPr>
              <w:t>人；</w:t>
            </w:r>
            <w:r>
              <w:rPr>
                <w:rFonts w:ascii="仿宋_GB2312"/>
                <w:sz w:val="24"/>
              </w:rPr>
              <w:t>大专</w:t>
            </w:r>
            <w:r>
              <w:rPr>
                <w:rFonts w:ascii="仿宋_GB2312"/>
                <w:sz w:val="24"/>
                <w:u w:val="single"/>
              </w:rPr>
              <w:t xml:space="preserve"> </w:t>
            </w:r>
            <w:r>
              <w:rPr>
                <w:rFonts w:hint="eastAsia" w:ascii="仿宋_GB2312"/>
                <w:sz w:val="24"/>
                <w:u w:val="single"/>
              </w:rPr>
              <w:t xml:space="preserve"> </w:t>
            </w:r>
            <w:r>
              <w:rPr>
                <w:rFonts w:ascii="仿宋_GB2312"/>
                <w:sz w:val="24"/>
                <w:u w:val="single"/>
              </w:rPr>
              <w:t xml:space="preserve"> </w:t>
            </w:r>
            <w:r>
              <w:rPr>
                <w:rFonts w:hint="eastAsia" w:ascii="仿宋_GB2312"/>
                <w:sz w:val="24"/>
                <w:u w:val="single"/>
              </w:rPr>
              <w:t xml:space="preserve">   </w:t>
            </w:r>
            <w:r>
              <w:rPr>
                <w:rFonts w:ascii="仿宋_GB2312"/>
                <w:sz w:val="24"/>
                <w:u w:val="single"/>
              </w:rPr>
              <w:t xml:space="preserve"> </w:t>
            </w:r>
            <w:r>
              <w:rPr>
                <w:rFonts w:hint="eastAsia" w:ascii="仿宋_GB2312"/>
                <w:sz w:val="24"/>
              </w:rPr>
              <w:t>人；</w:t>
            </w:r>
          </w:p>
          <w:p>
            <w:pPr>
              <w:spacing w:line="0" w:lineRule="atLeast"/>
              <w:ind w:firstLine="240" w:firstLineChars="100"/>
              <w:jc w:val="left"/>
              <w:rPr>
                <w:rFonts w:ascii="仿宋_GB2312"/>
                <w:sz w:val="24"/>
              </w:rPr>
            </w:pPr>
            <w:r>
              <w:rPr>
                <w:rFonts w:ascii="仿宋_GB2312"/>
                <w:sz w:val="24"/>
              </w:rPr>
              <w:t>高中及以</w:t>
            </w:r>
            <w:r>
              <w:rPr>
                <w:rFonts w:hint="eastAsia" w:ascii="仿宋_GB2312"/>
                <w:sz w:val="24"/>
              </w:rPr>
              <w:t>下</w:t>
            </w:r>
            <w:r>
              <w:rPr>
                <w:rFonts w:ascii="仿宋_GB2312"/>
                <w:sz w:val="24"/>
                <w:u w:val="single"/>
              </w:rPr>
              <w:t xml:space="preserve">   </w:t>
            </w:r>
            <w:r>
              <w:rPr>
                <w:rFonts w:hint="eastAsia" w:ascii="仿宋_GB2312"/>
                <w:sz w:val="24"/>
                <w:u w:val="single"/>
              </w:rPr>
              <w:t xml:space="preserve">   </w:t>
            </w:r>
            <w:r>
              <w:rPr>
                <w:rFonts w:ascii="仿宋_GB2312"/>
                <w:sz w:val="24"/>
                <w:u w:val="single"/>
              </w:rPr>
              <w:t xml:space="preserve"> </w:t>
            </w:r>
            <w:r>
              <w:rPr>
                <w:rFonts w:hint="eastAsia" w:ascii="仿宋_GB2312"/>
                <w:sz w:val="24"/>
              </w:rPr>
              <w:t>人</w:t>
            </w:r>
            <w:r>
              <w:rPr>
                <w:rFonts w:ascii="仿宋_GB2312"/>
                <w:sz w:val="24"/>
              </w:rPr>
              <w:t>。</w:t>
            </w:r>
          </w:p>
          <w:p>
            <w:pPr>
              <w:spacing w:line="0" w:lineRule="atLeast"/>
              <w:ind w:firstLine="240" w:firstLineChars="100"/>
              <w:jc w:val="left"/>
              <w:rPr>
                <w:rFonts w:ascii="仿宋_GB2312"/>
                <w:sz w:val="24"/>
              </w:rPr>
            </w:pPr>
            <w:r>
              <w:rPr>
                <w:rFonts w:hint="eastAsia" w:ascii="仿宋_GB2312"/>
                <w:sz w:val="24"/>
              </w:rPr>
              <w:t>其中，取得人力资源服务业相关证书</w:t>
            </w:r>
            <w:r>
              <w:rPr>
                <w:rFonts w:ascii="仿宋_GB2312"/>
                <w:sz w:val="24"/>
              </w:rPr>
              <w:t>共计</w:t>
            </w:r>
            <w:r>
              <w:rPr>
                <w:rFonts w:ascii="仿宋_GB2312"/>
                <w:sz w:val="24"/>
                <w:u w:val="single"/>
              </w:rPr>
              <w:t xml:space="preserve">  </w:t>
            </w:r>
            <w:r>
              <w:rPr>
                <w:rFonts w:hint="eastAsia" w:ascii="仿宋_GB2312"/>
                <w:sz w:val="24"/>
                <w:u w:val="single"/>
              </w:rPr>
              <w:t xml:space="preserve">    </w:t>
            </w:r>
            <w:r>
              <w:rPr>
                <w:rFonts w:ascii="仿宋_GB2312"/>
                <w:sz w:val="24"/>
                <w:u w:val="single"/>
              </w:rPr>
              <w:t xml:space="preserve">  </w:t>
            </w:r>
            <w:r>
              <w:rPr>
                <w:rFonts w:ascii="仿宋_GB2312"/>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480" w:type="dxa"/>
            <w:vMerge w:val="continue"/>
            <w:vAlign w:val="center"/>
          </w:tcPr>
          <w:p>
            <w:pPr>
              <w:adjustRightInd w:val="0"/>
              <w:snapToGrid w:val="0"/>
              <w:spacing w:line="0" w:lineRule="atLeast"/>
              <w:jc w:val="left"/>
              <w:rPr>
                <w:rFonts w:ascii="仿宋_GB2312"/>
                <w:sz w:val="28"/>
                <w:szCs w:val="28"/>
              </w:rPr>
            </w:pPr>
          </w:p>
        </w:tc>
        <w:tc>
          <w:tcPr>
            <w:tcW w:w="9220" w:type="dxa"/>
            <w:gridSpan w:val="6"/>
            <w:vAlign w:val="center"/>
          </w:tcPr>
          <w:p>
            <w:pPr>
              <w:adjustRightInd w:val="0"/>
              <w:snapToGrid w:val="0"/>
              <w:spacing w:line="400" w:lineRule="exact"/>
              <w:jc w:val="left"/>
              <w:rPr>
                <w:rFonts w:ascii="仿宋_GB2312"/>
                <w:b/>
                <w:bCs/>
                <w:sz w:val="24"/>
              </w:rPr>
            </w:pPr>
            <w:r>
              <w:rPr>
                <w:rFonts w:hint="eastAsia" w:ascii="仿宋_GB2312"/>
                <w:b/>
                <w:bCs/>
                <w:sz w:val="24"/>
              </w:rPr>
              <w:t>企业经营情况：</w:t>
            </w:r>
          </w:p>
          <w:p>
            <w:pPr>
              <w:numPr>
                <w:ilvl w:val="0"/>
                <w:numId w:val="1"/>
              </w:numPr>
              <w:adjustRightInd w:val="0"/>
              <w:snapToGrid w:val="0"/>
              <w:spacing w:line="400" w:lineRule="exact"/>
              <w:jc w:val="left"/>
              <w:rPr>
                <w:rFonts w:ascii="仿宋_GB2312"/>
                <w:sz w:val="24"/>
              </w:rPr>
            </w:pPr>
            <w:r>
              <w:rPr>
                <w:rFonts w:hint="eastAsia" w:ascii="仿宋_GB2312"/>
                <w:sz w:val="24"/>
              </w:rPr>
              <w:t xml:space="preserve">是否正常营业    </w:t>
            </w:r>
          </w:p>
          <w:p>
            <w:pPr>
              <w:adjustRightInd w:val="0"/>
              <w:snapToGrid w:val="0"/>
              <w:spacing w:line="400" w:lineRule="exact"/>
              <w:ind w:firstLine="338" w:firstLineChars="141"/>
              <w:jc w:val="left"/>
              <w:rPr>
                <w:rFonts w:ascii="仿宋_GB2312"/>
                <w:sz w:val="24"/>
              </w:rPr>
            </w:pPr>
            <w:r>
              <w:rPr>
                <w:rFonts w:hint="eastAsia" w:ascii="仿宋_GB2312"/>
                <w:sz w:val="24"/>
              </w:rPr>
              <w:t xml:space="preserve">是□   否□  </w:t>
            </w:r>
          </w:p>
          <w:p>
            <w:pPr>
              <w:adjustRightInd w:val="0"/>
              <w:snapToGrid w:val="0"/>
              <w:spacing w:line="400" w:lineRule="exact"/>
              <w:jc w:val="left"/>
              <w:rPr>
                <w:rFonts w:ascii="仿宋_GB2312"/>
                <w:sz w:val="24"/>
              </w:rPr>
            </w:pPr>
            <w:r>
              <w:rPr>
                <w:rFonts w:hint="eastAsia" w:ascii="仿宋_GB2312"/>
                <w:sz w:val="24"/>
              </w:rPr>
              <w:t>2、是否</w:t>
            </w:r>
            <w:r>
              <w:rPr>
                <w:rFonts w:ascii="仿宋_GB2312"/>
                <w:sz w:val="24"/>
              </w:rPr>
              <w:t>在服务场所或必经通道等显著位置公示</w:t>
            </w:r>
            <w:r>
              <w:rPr>
                <w:rFonts w:hint="eastAsia" w:ascii="仿宋_GB2312"/>
                <w:sz w:val="24"/>
              </w:rPr>
              <w:t>以下</w:t>
            </w:r>
            <w:r>
              <w:rPr>
                <w:rFonts w:ascii="仿宋_GB2312"/>
                <w:sz w:val="24"/>
              </w:rPr>
              <w:t>三项信息</w:t>
            </w:r>
            <w:r>
              <w:rPr>
                <w:rFonts w:hint="eastAsia" w:ascii="仿宋_GB2312"/>
                <w:sz w:val="24"/>
              </w:rPr>
              <w:t>：</w:t>
            </w:r>
          </w:p>
          <w:p>
            <w:pPr>
              <w:adjustRightInd w:val="0"/>
              <w:snapToGrid w:val="0"/>
              <w:spacing w:line="400" w:lineRule="exact"/>
              <w:ind w:firstLine="338" w:firstLineChars="141"/>
              <w:jc w:val="left"/>
              <w:rPr>
                <w:rFonts w:ascii="仿宋_GB2312"/>
                <w:sz w:val="24"/>
              </w:rPr>
            </w:pPr>
            <w:r>
              <w:rPr>
                <w:rFonts w:hint="eastAsia" w:ascii="微软雅黑" w:hAnsi="微软雅黑" w:eastAsia="微软雅黑" w:cs="微软雅黑"/>
                <w:sz w:val="24"/>
              </w:rPr>
              <w:t>⑴</w:t>
            </w:r>
            <w:r>
              <w:rPr>
                <w:rFonts w:ascii="仿宋_GB2312"/>
                <w:sz w:val="24"/>
              </w:rPr>
              <w:t>人力资源服务许可证、工商执照和税务证照</w:t>
            </w:r>
            <w:r>
              <w:rPr>
                <w:rFonts w:hint="eastAsia" w:ascii="仿宋_GB2312"/>
                <w:sz w:val="24"/>
              </w:rPr>
              <w:t xml:space="preserve">      □</w:t>
            </w:r>
          </w:p>
          <w:p>
            <w:pPr>
              <w:adjustRightInd w:val="0"/>
              <w:snapToGrid w:val="0"/>
              <w:spacing w:line="400" w:lineRule="exact"/>
              <w:ind w:firstLine="338" w:firstLineChars="141"/>
              <w:jc w:val="left"/>
              <w:rPr>
                <w:rFonts w:ascii="仿宋_GB2312"/>
                <w:sz w:val="24"/>
              </w:rPr>
            </w:pPr>
            <w:r>
              <w:rPr>
                <w:rFonts w:hint="eastAsia" w:ascii="微软雅黑" w:hAnsi="微软雅黑" w:eastAsia="微软雅黑" w:cs="微软雅黑"/>
                <w:sz w:val="24"/>
              </w:rPr>
              <w:t>⑵</w:t>
            </w:r>
            <w:r>
              <w:rPr>
                <w:rFonts w:ascii="仿宋_GB2312"/>
                <w:sz w:val="24"/>
              </w:rPr>
              <w:t>监管部门监督投诉电话</w:t>
            </w:r>
            <w:r>
              <w:rPr>
                <w:rFonts w:hint="eastAsia" w:ascii="仿宋_GB2312"/>
                <w:sz w:val="24"/>
              </w:rPr>
              <w:t xml:space="preserve">                        □</w:t>
            </w:r>
          </w:p>
          <w:p>
            <w:pPr>
              <w:adjustRightInd w:val="0"/>
              <w:snapToGrid w:val="0"/>
              <w:spacing w:line="400" w:lineRule="exact"/>
              <w:ind w:firstLine="338" w:firstLineChars="141"/>
              <w:jc w:val="left"/>
              <w:rPr>
                <w:rFonts w:ascii="仿宋_GB2312"/>
                <w:szCs w:val="21"/>
              </w:rPr>
            </w:pPr>
            <w:r>
              <w:rPr>
                <w:rFonts w:hint="eastAsia" w:ascii="仿宋_GB2312"/>
                <w:sz w:val="24"/>
              </w:rPr>
              <w:t>⑶</w:t>
            </w:r>
            <w:r>
              <w:rPr>
                <w:rFonts w:ascii="仿宋_GB2312"/>
                <w:sz w:val="24"/>
              </w:rPr>
              <w:t>服务项目、服务规程及收费标准等</w:t>
            </w:r>
            <w:r>
              <w:rPr>
                <w:rFonts w:hint="eastAsia" w:ascii="仿宋_GB2312"/>
                <w:sz w:val="24"/>
              </w:rPr>
              <w:t xml:space="preserve">         </w:t>
            </w:r>
            <w:r>
              <w:rPr>
                <w:rFonts w:hint="eastAsia" w:ascii="Times New Roman" w:hAnsi="Times New Roman" w:cs="Times New Roman"/>
                <w:color w:val="000000"/>
                <w:kern w:val="0"/>
                <w:sz w:val="24"/>
                <w:lang w:bidi="ar"/>
              </w:rPr>
              <w:t xml:space="preserve">  </w:t>
            </w:r>
            <w:r>
              <w:rPr>
                <w:rFonts w:ascii="Times New Roman" w:hAnsi="Times New Roman" w:cs="Times New Roman"/>
                <w:color w:val="000000"/>
                <w:kern w:val="0"/>
                <w:sz w:val="24"/>
                <w:lang w:bidi="ar"/>
              </w:rPr>
              <w:t xml:space="preserve"> </w:t>
            </w:r>
            <w:r>
              <w:rPr>
                <w:rFonts w:hint="eastAsia" w:ascii="Times New Roman" w:hAnsi="Times New Roman" w:cs="Times New Roman"/>
                <w:color w:val="000000"/>
                <w:kern w:val="0"/>
                <w:sz w:val="24"/>
                <w:lang w:bidi="ar"/>
              </w:rPr>
              <w:t xml:space="preserve">  </w:t>
            </w:r>
            <w:r>
              <w:rPr>
                <w:rFonts w:hint="eastAsia" w:ascii="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9" w:hRule="atLeast"/>
          <w:jc w:val="center"/>
        </w:trPr>
        <w:tc>
          <w:tcPr>
            <w:tcW w:w="480" w:type="dxa"/>
            <w:vMerge w:val="continue"/>
            <w:vAlign w:val="center"/>
          </w:tcPr>
          <w:p>
            <w:pPr>
              <w:adjustRightInd w:val="0"/>
              <w:snapToGrid w:val="0"/>
              <w:spacing w:line="0" w:lineRule="atLeast"/>
              <w:jc w:val="left"/>
              <w:rPr>
                <w:rFonts w:ascii="仿宋_GB2312"/>
                <w:sz w:val="28"/>
                <w:szCs w:val="28"/>
              </w:rPr>
            </w:pPr>
          </w:p>
        </w:tc>
        <w:tc>
          <w:tcPr>
            <w:tcW w:w="4800" w:type="dxa"/>
            <w:gridSpan w:val="3"/>
          </w:tcPr>
          <w:p>
            <w:pPr>
              <w:adjustRightInd w:val="0"/>
              <w:snapToGrid w:val="0"/>
              <w:spacing w:line="400" w:lineRule="exact"/>
              <w:rPr>
                <w:rFonts w:ascii="仿宋_GB2312"/>
                <w:b/>
                <w:sz w:val="24"/>
                <w:szCs w:val="28"/>
              </w:rPr>
            </w:pPr>
            <w:r>
              <w:rPr>
                <w:rFonts w:hint="eastAsia" w:ascii="仿宋_GB2312"/>
                <w:b/>
                <w:sz w:val="24"/>
                <w:szCs w:val="28"/>
              </w:rPr>
              <w:t>有从事需取得许可证业务（多选，打“√”）：</w:t>
            </w:r>
          </w:p>
          <w:p>
            <w:pPr>
              <w:adjustRightInd w:val="0"/>
              <w:snapToGrid w:val="0"/>
              <w:spacing w:line="400" w:lineRule="exact"/>
              <w:rPr>
                <w:rFonts w:ascii="仿宋_GB2312"/>
                <w:bCs/>
                <w:sz w:val="24"/>
                <w:szCs w:val="28"/>
              </w:rPr>
            </w:pPr>
            <w:r>
              <w:rPr>
                <w:rFonts w:hint="eastAsia" w:ascii="仿宋_GB2312"/>
                <w:bCs/>
                <w:sz w:val="24"/>
                <w:szCs w:val="28"/>
              </w:rPr>
              <w:t xml:space="preserve">1、为劳动者介绍用人单位          </w:t>
            </w:r>
            <w:r>
              <w:rPr>
                <w:rFonts w:hint="eastAsia" w:ascii="仿宋_GB2312"/>
                <w:sz w:val="24"/>
              </w:rPr>
              <w:t>□</w:t>
            </w:r>
          </w:p>
          <w:p>
            <w:pPr>
              <w:adjustRightInd w:val="0"/>
              <w:snapToGrid w:val="0"/>
              <w:spacing w:line="400" w:lineRule="exact"/>
              <w:rPr>
                <w:rFonts w:ascii="仿宋_GB2312"/>
                <w:bCs/>
                <w:sz w:val="24"/>
                <w:szCs w:val="28"/>
              </w:rPr>
            </w:pPr>
            <w:r>
              <w:rPr>
                <w:rFonts w:ascii="仿宋_GB2312"/>
                <w:bCs/>
                <w:sz w:val="24"/>
                <w:szCs w:val="28"/>
              </w:rPr>
              <w:t>2</w:t>
            </w:r>
            <w:r>
              <w:rPr>
                <w:rFonts w:hint="eastAsia" w:ascii="仿宋_GB2312"/>
                <w:bCs/>
                <w:sz w:val="24"/>
                <w:szCs w:val="28"/>
              </w:rPr>
              <w:t xml:space="preserve">、为用人单位推荐劳动者          </w:t>
            </w:r>
            <w:r>
              <w:rPr>
                <w:rFonts w:hint="eastAsia" w:ascii="仿宋_GB2312"/>
                <w:sz w:val="24"/>
              </w:rPr>
              <w:t>□</w:t>
            </w:r>
          </w:p>
          <w:p>
            <w:pPr>
              <w:adjustRightInd w:val="0"/>
              <w:snapToGrid w:val="0"/>
              <w:spacing w:line="400" w:lineRule="exact"/>
              <w:rPr>
                <w:rFonts w:hint="eastAsia" w:ascii="仿宋_GB2312"/>
                <w:bCs/>
                <w:sz w:val="24"/>
                <w:szCs w:val="28"/>
              </w:rPr>
            </w:pPr>
            <w:r>
              <w:rPr>
                <w:rFonts w:hint="eastAsia" w:ascii="仿宋_GB2312"/>
                <w:bCs/>
                <w:sz w:val="24"/>
                <w:szCs w:val="28"/>
              </w:rPr>
              <w:t>3、为用人单位和个人提供职业介</w:t>
            </w:r>
          </w:p>
          <w:p>
            <w:pPr>
              <w:adjustRightInd w:val="0"/>
              <w:snapToGrid w:val="0"/>
              <w:spacing w:line="400" w:lineRule="exact"/>
              <w:ind w:firstLine="480" w:firstLineChars="200"/>
              <w:rPr>
                <w:rFonts w:ascii="仿宋_GB2312"/>
                <w:bCs/>
                <w:sz w:val="24"/>
                <w:szCs w:val="28"/>
              </w:rPr>
            </w:pPr>
            <w:r>
              <w:rPr>
                <w:rFonts w:hint="eastAsia" w:ascii="仿宋_GB2312"/>
                <w:bCs/>
                <w:sz w:val="24"/>
                <w:szCs w:val="28"/>
              </w:rPr>
              <w:t xml:space="preserve">绍信息服务               </w:t>
            </w:r>
            <w:r>
              <w:rPr>
                <w:rFonts w:hint="eastAsia" w:ascii="仿宋_GB2312"/>
                <w:bCs/>
                <w:sz w:val="24"/>
                <w:szCs w:val="28"/>
                <w:lang w:val="en-US" w:eastAsia="zh-CN"/>
              </w:rPr>
              <w:t xml:space="preserve"> </w:t>
            </w:r>
            <w:r>
              <w:rPr>
                <w:rFonts w:hint="eastAsia" w:ascii="仿宋_GB2312"/>
                <w:bCs/>
                <w:sz w:val="24"/>
                <w:szCs w:val="28"/>
              </w:rPr>
              <w:t xml:space="preserve">   </w:t>
            </w:r>
            <w:r>
              <w:rPr>
                <w:rFonts w:hint="eastAsia" w:ascii="仿宋_GB2312"/>
                <w:sz w:val="24"/>
              </w:rPr>
              <w:t>□</w:t>
            </w:r>
          </w:p>
          <w:p>
            <w:pPr>
              <w:adjustRightInd w:val="0"/>
              <w:snapToGrid w:val="0"/>
              <w:spacing w:line="400" w:lineRule="exact"/>
              <w:rPr>
                <w:rFonts w:ascii="仿宋_GB2312"/>
                <w:bCs/>
                <w:sz w:val="24"/>
                <w:szCs w:val="28"/>
              </w:rPr>
            </w:pPr>
            <w:r>
              <w:rPr>
                <w:rFonts w:ascii="仿宋_GB2312"/>
                <w:bCs/>
                <w:sz w:val="24"/>
                <w:szCs w:val="28"/>
              </w:rPr>
              <w:t>4</w:t>
            </w:r>
            <w:r>
              <w:rPr>
                <w:rFonts w:hint="eastAsia" w:ascii="仿宋_GB2312"/>
                <w:bCs/>
                <w:sz w:val="24"/>
                <w:szCs w:val="28"/>
              </w:rPr>
              <w:t>、根据国家有关规定从事互联网</w:t>
            </w:r>
          </w:p>
          <w:p>
            <w:pPr>
              <w:adjustRightInd w:val="0"/>
              <w:snapToGrid w:val="0"/>
              <w:spacing w:line="400" w:lineRule="exact"/>
              <w:ind w:firstLine="379" w:firstLineChars="158"/>
              <w:rPr>
                <w:rFonts w:ascii="仿宋_GB2312"/>
                <w:bCs/>
                <w:sz w:val="24"/>
                <w:szCs w:val="28"/>
              </w:rPr>
            </w:pPr>
            <w:r>
              <w:rPr>
                <w:rFonts w:hint="eastAsia" w:ascii="仿宋_GB2312"/>
                <w:bCs/>
                <w:sz w:val="24"/>
                <w:szCs w:val="28"/>
              </w:rPr>
              <w:t xml:space="preserve">人力资源信息服务              </w:t>
            </w:r>
            <w:r>
              <w:rPr>
                <w:rFonts w:hint="eastAsia" w:ascii="仿宋_GB2312"/>
                <w:sz w:val="24"/>
              </w:rPr>
              <w:t>□</w:t>
            </w:r>
          </w:p>
          <w:p>
            <w:pPr>
              <w:adjustRightInd w:val="0"/>
              <w:snapToGrid w:val="0"/>
              <w:spacing w:line="400" w:lineRule="exact"/>
              <w:rPr>
                <w:rFonts w:ascii="仿宋_GB2312"/>
                <w:bCs/>
                <w:sz w:val="24"/>
                <w:szCs w:val="28"/>
              </w:rPr>
            </w:pPr>
            <w:r>
              <w:rPr>
                <w:rFonts w:hint="eastAsia" w:ascii="仿宋_GB2312"/>
                <w:bCs/>
                <w:sz w:val="24"/>
                <w:szCs w:val="28"/>
              </w:rPr>
              <w:t xml:space="preserve">5、组织开展现场招聘会            </w:t>
            </w:r>
            <w:r>
              <w:rPr>
                <w:rFonts w:hint="eastAsia" w:ascii="仿宋_GB2312"/>
                <w:sz w:val="24"/>
              </w:rPr>
              <w:t>□</w:t>
            </w:r>
          </w:p>
          <w:p>
            <w:pPr>
              <w:adjustRightInd w:val="0"/>
              <w:snapToGrid w:val="0"/>
              <w:spacing w:line="400" w:lineRule="exact"/>
              <w:rPr>
                <w:rFonts w:ascii="仿宋_GB2312"/>
                <w:bCs/>
                <w:sz w:val="24"/>
                <w:szCs w:val="28"/>
              </w:rPr>
            </w:pPr>
            <w:r>
              <w:rPr>
                <w:rFonts w:hint="eastAsia" w:ascii="仿宋_GB2312"/>
                <w:bCs/>
                <w:sz w:val="24"/>
                <w:szCs w:val="28"/>
              </w:rPr>
              <w:t xml:space="preserve">6、开展网络招聘                  </w:t>
            </w:r>
            <w:r>
              <w:rPr>
                <w:rFonts w:hint="eastAsia" w:ascii="仿宋_GB2312"/>
                <w:sz w:val="24"/>
              </w:rPr>
              <w:t>□</w:t>
            </w:r>
          </w:p>
          <w:p>
            <w:pPr>
              <w:adjustRightInd w:val="0"/>
              <w:snapToGrid w:val="0"/>
              <w:spacing w:line="400" w:lineRule="exact"/>
              <w:rPr>
                <w:rFonts w:ascii="仿宋_GB2312"/>
                <w:bCs/>
                <w:sz w:val="24"/>
                <w:szCs w:val="28"/>
              </w:rPr>
            </w:pPr>
            <w:r>
              <w:rPr>
                <w:rFonts w:hint="eastAsia" w:ascii="仿宋_GB2312"/>
                <w:bCs/>
                <w:sz w:val="24"/>
                <w:szCs w:val="28"/>
              </w:rPr>
              <w:t xml:space="preserve">7、开展高级人才寻访服务          </w:t>
            </w:r>
            <w:r>
              <w:rPr>
                <w:rFonts w:hint="eastAsia" w:ascii="仿宋_GB2312"/>
                <w:sz w:val="24"/>
              </w:rPr>
              <w:t>□</w:t>
            </w:r>
          </w:p>
        </w:tc>
        <w:tc>
          <w:tcPr>
            <w:tcW w:w="4420" w:type="dxa"/>
            <w:gridSpan w:val="3"/>
          </w:tcPr>
          <w:p>
            <w:pPr>
              <w:adjustRightInd w:val="0"/>
              <w:snapToGrid w:val="0"/>
              <w:spacing w:line="400" w:lineRule="exact"/>
              <w:rPr>
                <w:rFonts w:ascii="仿宋_GB2312"/>
                <w:b/>
                <w:sz w:val="24"/>
                <w:szCs w:val="28"/>
              </w:rPr>
            </w:pPr>
            <w:r>
              <w:rPr>
                <w:rFonts w:hint="eastAsia" w:ascii="仿宋_GB2312"/>
                <w:b/>
                <w:sz w:val="24"/>
                <w:szCs w:val="28"/>
              </w:rPr>
              <w:t>有从事需备案业务（多选，打“√”）：</w:t>
            </w:r>
          </w:p>
          <w:p>
            <w:pPr>
              <w:adjustRightInd w:val="0"/>
              <w:snapToGrid w:val="0"/>
              <w:spacing w:line="400" w:lineRule="exact"/>
              <w:rPr>
                <w:rFonts w:ascii="仿宋_GB2312"/>
                <w:bCs/>
                <w:sz w:val="24"/>
                <w:szCs w:val="28"/>
              </w:rPr>
            </w:pPr>
            <w:r>
              <w:rPr>
                <w:rFonts w:hint="eastAsia" w:ascii="仿宋_GB2312"/>
                <w:bCs/>
                <w:sz w:val="24"/>
                <w:szCs w:val="28"/>
              </w:rPr>
              <w:t>1、人力资源供求信息的收集和发布</w:t>
            </w:r>
            <w:r>
              <w:rPr>
                <w:rFonts w:hint="eastAsia" w:ascii="仿宋_GB2312"/>
                <w:bCs/>
                <w:sz w:val="24"/>
                <w:szCs w:val="28"/>
                <w:lang w:val="en-US" w:eastAsia="zh-CN"/>
              </w:rPr>
              <w:t xml:space="preserve">  </w:t>
            </w:r>
            <w:r>
              <w:rPr>
                <w:rFonts w:hint="eastAsia" w:ascii="仿宋_GB2312"/>
                <w:sz w:val="24"/>
              </w:rPr>
              <w:t>□</w:t>
            </w:r>
          </w:p>
          <w:p>
            <w:pPr>
              <w:adjustRightInd w:val="0"/>
              <w:snapToGrid w:val="0"/>
              <w:spacing w:line="400" w:lineRule="exact"/>
              <w:rPr>
                <w:rFonts w:ascii="仿宋_GB2312"/>
                <w:bCs/>
                <w:sz w:val="24"/>
                <w:szCs w:val="28"/>
              </w:rPr>
            </w:pPr>
            <w:r>
              <w:rPr>
                <w:rFonts w:hint="eastAsia" w:ascii="仿宋_GB2312"/>
                <w:bCs/>
                <w:sz w:val="24"/>
                <w:szCs w:val="28"/>
              </w:rPr>
              <w:t>2、就业和创业指导</w:t>
            </w:r>
            <w:r>
              <w:rPr>
                <w:rFonts w:hint="eastAsia" w:ascii="仿宋_GB2312"/>
                <w:bCs/>
                <w:sz w:val="24"/>
                <w:szCs w:val="28"/>
                <w:lang w:val="en-US" w:eastAsia="zh-CN"/>
              </w:rPr>
              <w:t xml:space="preserve">  </w:t>
            </w:r>
            <w:r>
              <w:rPr>
                <w:rFonts w:hint="eastAsia" w:ascii="仿宋_GB2312"/>
                <w:bCs/>
                <w:sz w:val="24"/>
                <w:szCs w:val="28"/>
              </w:rPr>
              <w:t xml:space="preserve">              </w:t>
            </w:r>
            <w:r>
              <w:rPr>
                <w:rFonts w:hint="eastAsia" w:ascii="仿宋_GB2312"/>
                <w:sz w:val="24"/>
              </w:rPr>
              <w:t>□</w:t>
            </w:r>
          </w:p>
          <w:p>
            <w:pPr>
              <w:adjustRightInd w:val="0"/>
              <w:snapToGrid w:val="0"/>
              <w:spacing w:line="400" w:lineRule="exact"/>
              <w:rPr>
                <w:rFonts w:ascii="仿宋_GB2312"/>
                <w:bCs/>
                <w:sz w:val="24"/>
                <w:szCs w:val="28"/>
              </w:rPr>
            </w:pPr>
            <w:r>
              <w:rPr>
                <w:rFonts w:hint="eastAsia" w:ascii="仿宋_GB2312"/>
                <w:bCs/>
                <w:sz w:val="24"/>
                <w:szCs w:val="28"/>
              </w:rPr>
              <w:t>3、人力资源管理咨询</w:t>
            </w:r>
            <w:r>
              <w:rPr>
                <w:rFonts w:hint="eastAsia" w:ascii="仿宋_GB2312"/>
                <w:bCs/>
                <w:sz w:val="24"/>
                <w:szCs w:val="28"/>
                <w:lang w:val="en-US" w:eastAsia="zh-CN"/>
              </w:rPr>
              <w:t xml:space="preserve">  </w:t>
            </w:r>
            <w:r>
              <w:rPr>
                <w:rFonts w:hint="eastAsia" w:ascii="仿宋_GB2312"/>
                <w:bCs/>
                <w:sz w:val="24"/>
                <w:szCs w:val="28"/>
              </w:rPr>
              <w:t xml:space="preserve">            </w:t>
            </w:r>
            <w:r>
              <w:rPr>
                <w:rFonts w:hint="eastAsia" w:ascii="仿宋_GB2312"/>
                <w:sz w:val="24"/>
              </w:rPr>
              <w:t>□</w:t>
            </w:r>
          </w:p>
          <w:p>
            <w:pPr>
              <w:adjustRightInd w:val="0"/>
              <w:snapToGrid w:val="0"/>
              <w:spacing w:line="400" w:lineRule="exact"/>
              <w:rPr>
                <w:rFonts w:ascii="仿宋_GB2312"/>
                <w:bCs/>
                <w:sz w:val="24"/>
                <w:szCs w:val="28"/>
              </w:rPr>
            </w:pPr>
            <w:r>
              <w:rPr>
                <w:rFonts w:hint="eastAsia" w:ascii="仿宋_GB2312"/>
                <w:bCs/>
                <w:sz w:val="24"/>
                <w:szCs w:val="28"/>
              </w:rPr>
              <w:t>4、人力资源测评</w:t>
            </w:r>
            <w:r>
              <w:rPr>
                <w:rFonts w:hint="eastAsia" w:ascii="仿宋_GB2312"/>
                <w:bCs/>
                <w:sz w:val="24"/>
                <w:szCs w:val="28"/>
                <w:lang w:val="en-US" w:eastAsia="zh-CN"/>
              </w:rPr>
              <w:t xml:space="preserve">  </w:t>
            </w:r>
            <w:r>
              <w:rPr>
                <w:rFonts w:hint="eastAsia" w:ascii="仿宋_GB2312"/>
                <w:bCs/>
                <w:sz w:val="24"/>
                <w:szCs w:val="28"/>
              </w:rPr>
              <w:t xml:space="preserve">                </w:t>
            </w:r>
            <w:r>
              <w:rPr>
                <w:rFonts w:hint="eastAsia" w:ascii="仿宋_GB2312"/>
                <w:sz w:val="24"/>
              </w:rPr>
              <w:t>□</w:t>
            </w:r>
          </w:p>
          <w:p>
            <w:pPr>
              <w:adjustRightInd w:val="0"/>
              <w:snapToGrid w:val="0"/>
              <w:spacing w:line="400" w:lineRule="exact"/>
              <w:rPr>
                <w:rFonts w:ascii="仿宋_GB2312"/>
                <w:bCs/>
                <w:sz w:val="24"/>
                <w:szCs w:val="28"/>
              </w:rPr>
            </w:pPr>
            <w:r>
              <w:rPr>
                <w:rFonts w:hint="eastAsia" w:ascii="仿宋_GB2312"/>
                <w:bCs/>
                <w:sz w:val="24"/>
                <w:szCs w:val="28"/>
              </w:rPr>
              <w:t>5、人力资源培训</w:t>
            </w:r>
            <w:r>
              <w:rPr>
                <w:rFonts w:hint="eastAsia" w:ascii="仿宋_GB2312"/>
                <w:bCs/>
                <w:sz w:val="24"/>
                <w:szCs w:val="28"/>
                <w:lang w:val="en-US" w:eastAsia="zh-CN"/>
              </w:rPr>
              <w:t xml:space="preserve">  </w:t>
            </w:r>
            <w:r>
              <w:rPr>
                <w:rFonts w:hint="eastAsia" w:ascii="仿宋_GB2312"/>
                <w:bCs/>
                <w:sz w:val="24"/>
                <w:szCs w:val="28"/>
              </w:rPr>
              <w:t xml:space="preserve">                </w:t>
            </w:r>
            <w:r>
              <w:rPr>
                <w:rFonts w:hint="eastAsia" w:ascii="仿宋_GB2312"/>
                <w:sz w:val="24"/>
              </w:rPr>
              <w:t>□</w:t>
            </w:r>
          </w:p>
          <w:p>
            <w:pPr>
              <w:adjustRightInd w:val="0"/>
              <w:snapToGrid w:val="0"/>
              <w:spacing w:line="400" w:lineRule="exact"/>
              <w:rPr>
                <w:rFonts w:ascii="仿宋_GB2312"/>
                <w:bCs/>
                <w:sz w:val="24"/>
                <w:szCs w:val="28"/>
              </w:rPr>
            </w:pPr>
            <w:r>
              <w:rPr>
                <w:rFonts w:hint="eastAsia" w:ascii="仿宋_GB2312"/>
                <w:bCs/>
                <w:sz w:val="24"/>
                <w:szCs w:val="28"/>
              </w:rPr>
              <w:t xml:space="preserve">6、承接人力资源服务外包   </w:t>
            </w:r>
            <w:r>
              <w:rPr>
                <w:rFonts w:hint="eastAsia" w:ascii="仿宋_GB2312"/>
                <w:bCs/>
                <w:sz w:val="24"/>
                <w:szCs w:val="28"/>
                <w:lang w:val="en-US" w:eastAsia="zh-CN"/>
              </w:rPr>
              <w:t xml:space="preserve">  </w:t>
            </w:r>
            <w:r>
              <w:rPr>
                <w:rFonts w:hint="eastAsia" w:ascii="仿宋_GB2312"/>
                <w:bCs/>
                <w:sz w:val="24"/>
                <w:szCs w:val="28"/>
              </w:rPr>
              <w:t xml:space="preserve">     </w:t>
            </w:r>
            <w:r>
              <w:rPr>
                <w:rFonts w:hint="eastAsia" w:ascii="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9" w:hRule="atLeast"/>
          <w:jc w:val="center"/>
        </w:trPr>
        <w:tc>
          <w:tcPr>
            <w:tcW w:w="480" w:type="dxa"/>
            <w:vMerge w:val="continue"/>
            <w:vAlign w:val="center"/>
          </w:tcPr>
          <w:p>
            <w:pPr>
              <w:adjustRightInd w:val="0"/>
              <w:snapToGrid w:val="0"/>
              <w:spacing w:line="0" w:lineRule="atLeast"/>
              <w:jc w:val="left"/>
              <w:rPr>
                <w:rFonts w:ascii="仿宋_GB2312"/>
                <w:sz w:val="28"/>
                <w:szCs w:val="28"/>
              </w:rPr>
            </w:pPr>
          </w:p>
        </w:tc>
        <w:tc>
          <w:tcPr>
            <w:tcW w:w="9220" w:type="dxa"/>
            <w:gridSpan w:val="6"/>
          </w:tcPr>
          <w:p>
            <w:pPr>
              <w:adjustRightInd w:val="0"/>
              <w:snapToGrid w:val="0"/>
              <w:spacing w:line="400" w:lineRule="exact"/>
              <w:jc w:val="left"/>
              <w:rPr>
                <w:rFonts w:ascii="仿宋_GB2312"/>
                <w:b/>
                <w:bCs/>
                <w:sz w:val="24"/>
              </w:rPr>
            </w:pPr>
            <w:r>
              <w:rPr>
                <w:rFonts w:hint="eastAsia" w:ascii="仿宋_GB2312"/>
                <w:b/>
                <w:bCs/>
                <w:sz w:val="24"/>
              </w:rPr>
              <w:t>2019年度企业主营业务及其营业收入（单选，</w:t>
            </w:r>
            <w:r>
              <w:rPr>
                <w:rFonts w:hint="eastAsia" w:ascii="仿宋_GB2312"/>
                <w:b/>
                <w:sz w:val="24"/>
                <w:szCs w:val="28"/>
              </w:rPr>
              <w:t>打“√”并填写金额</w:t>
            </w:r>
            <w:r>
              <w:rPr>
                <w:rFonts w:hint="eastAsia" w:ascii="仿宋_GB2312"/>
                <w:b/>
                <w:bCs/>
                <w:sz w:val="24"/>
              </w:rPr>
              <w:t>）：</w:t>
            </w:r>
          </w:p>
          <w:p>
            <w:pPr>
              <w:adjustRightInd w:val="0"/>
              <w:snapToGrid w:val="0"/>
              <w:spacing w:line="400" w:lineRule="exact"/>
              <w:rPr>
                <w:rFonts w:ascii="仿宋_GB2312"/>
                <w:bCs/>
                <w:sz w:val="24"/>
                <w:szCs w:val="28"/>
              </w:rPr>
            </w:pPr>
            <w:r>
              <w:rPr>
                <w:rFonts w:ascii="仿宋_GB2312"/>
                <w:bCs/>
                <w:sz w:val="24"/>
                <w:szCs w:val="28"/>
              </w:rPr>
              <w:t>人力资源招聘</w:t>
            </w:r>
            <w:r>
              <w:rPr>
                <w:rFonts w:hint="eastAsia" w:ascii="仿宋_GB2312"/>
                <w:bCs/>
                <w:sz w:val="24"/>
                <w:szCs w:val="28"/>
              </w:rPr>
              <w:t xml:space="preserve">        </w:t>
            </w:r>
            <w:r>
              <w:rPr>
                <w:rFonts w:ascii="仿宋_GB2312"/>
                <w:bCs/>
                <w:sz w:val="24"/>
                <w:szCs w:val="28"/>
              </w:rPr>
              <w:t xml:space="preserve"> □</w:t>
            </w:r>
            <w:r>
              <w:rPr>
                <w:rFonts w:hint="eastAsia" w:ascii="仿宋_GB2312"/>
                <w:bCs/>
                <w:sz w:val="24"/>
                <w:szCs w:val="28"/>
              </w:rPr>
              <w:t>（</w:t>
            </w:r>
            <w:r>
              <w:rPr>
                <w:rFonts w:hint="eastAsia" w:ascii="仿宋_GB2312"/>
                <w:bCs/>
                <w:sz w:val="24"/>
                <w:szCs w:val="28"/>
                <w:u w:val="single"/>
              </w:rPr>
              <w:t xml:space="preserve">         </w:t>
            </w:r>
            <w:r>
              <w:rPr>
                <w:rFonts w:hint="eastAsia" w:ascii="仿宋_GB2312"/>
                <w:bCs/>
                <w:sz w:val="24"/>
                <w:szCs w:val="28"/>
              </w:rPr>
              <w:t xml:space="preserve">万元） </w:t>
            </w:r>
            <w:r>
              <w:rPr>
                <w:rFonts w:ascii="仿宋_GB2312"/>
                <w:bCs/>
                <w:sz w:val="24"/>
                <w:szCs w:val="28"/>
              </w:rPr>
              <w:t>人力资源管理咨询 □</w:t>
            </w:r>
            <w:r>
              <w:rPr>
                <w:rFonts w:hint="eastAsia" w:ascii="仿宋_GB2312"/>
                <w:bCs/>
                <w:sz w:val="24"/>
                <w:szCs w:val="28"/>
              </w:rPr>
              <w:t>（</w:t>
            </w:r>
            <w:r>
              <w:rPr>
                <w:rFonts w:hint="eastAsia" w:ascii="仿宋_GB2312"/>
                <w:bCs/>
                <w:sz w:val="24"/>
                <w:szCs w:val="28"/>
                <w:u w:val="single"/>
              </w:rPr>
              <w:t xml:space="preserve">         </w:t>
            </w:r>
            <w:r>
              <w:rPr>
                <w:rFonts w:hint="eastAsia" w:ascii="仿宋_GB2312"/>
                <w:bCs/>
                <w:sz w:val="24"/>
                <w:szCs w:val="28"/>
              </w:rPr>
              <w:t>万元）</w:t>
            </w:r>
          </w:p>
          <w:p>
            <w:pPr>
              <w:adjustRightInd w:val="0"/>
              <w:snapToGrid w:val="0"/>
              <w:spacing w:line="400" w:lineRule="exact"/>
              <w:rPr>
                <w:rFonts w:ascii="仿宋_GB2312"/>
                <w:bCs/>
                <w:sz w:val="24"/>
                <w:szCs w:val="28"/>
              </w:rPr>
            </w:pPr>
            <w:r>
              <w:rPr>
                <w:rFonts w:ascii="仿宋_GB2312"/>
                <w:bCs/>
                <w:sz w:val="24"/>
                <w:szCs w:val="28"/>
              </w:rPr>
              <w:t>人力资源信息网络服务 □</w:t>
            </w:r>
            <w:r>
              <w:rPr>
                <w:rFonts w:hint="eastAsia" w:ascii="仿宋_GB2312"/>
                <w:bCs/>
                <w:sz w:val="24"/>
                <w:szCs w:val="28"/>
              </w:rPr>
              <w:t>（</w:t>
            </w:r>
            <w:r>
              <w:rPr>
                <w:rFonts w:hint="eastAsia" w:ascii="仿宋_GB2312"/>
                <w:bCs/>
                <w:sz w:val="24"/>
                <w:szCs w:val="28"/>
                <w:u w:val="single"/>
              </w:rPr>
              <w:t xml:space="preserve">         </w:t>
            </w:r>
            <w:r>
              <w:rPr>
                <w:rFonts w:hint="eastAsia" w:ascii="仿宋_GB2312"/>
                <w:bCs/>
                <w:sz w:val="24"/>
                <w:szCs w:val="28"/>
              </w:rPr>
              <w:t xml:space="preserve">万元） </w:t>
            </w:r>
            <w:r>
              <w:rPr>
                <w:rFonts w:ascii="仿宋_GB2312"/>
                <w:bCs/>
                <w:sz w:val="24"/>
                <w:szCs w:val="28"/>
              </w:rPr>
              <w:t>劳务派遣</w:t>
            </w:r>
            <w:r>
              <w:rPr>
                <w:rFonts w:hint="eastAsia" w:ascii="仿宋_GB2312"/>
                <w:bCs/>
                <w:sz w:val="24"/>
                <w:szCs w:val="28"/>
              </w:rPr>
              <w:t xml:space="preserve">        </w:t>
            </w:r>
            <w:r>
              <w:rPr>
                <w:rFonts w:ascii="仿宋_GB2312"/>
                <w:bCs/>
                <w:sz w:val="24"/>
                <w:szCs w:val="28"/>
              </w:rPr>
              <w:t xml:space="preserve"> □</w:t>
            </w:r>
            <w:r>
              <w:rPr>
                <w:rFonts w:hint="eastAsia" w:ascii="仿宋_GB2312"/>
                <w:bCs/>
                <w:sz w:val="24"/>
                <w:szCs w:val="28"/>
              </w:rPr>
              <w:t>（</w:t>
            </w:r>
            <w:r>
              <w:rPr>
                <w:rFonts w:hint="eastAsia" w:ascii="仿宋_GB2312"/>
                <w:bCs/>
                <w:sz w:val="24"/>
                <w:szCs w:val="28"/>
                <w:u w:val="single"/>
              </w:rPr>
              <w:t xml:space="preserve">         </w:t>
            </w:r>
            <w:r>
              <w:rPr>
                <w:rFonts w:hint="eastAsia" w:ascii="仿宋_GB2312"/>
                <w:bCs/>
                <w:sz w:val="24"/>
                <w:szCs w:val="28"/>
              </w:rPr>
              <w:t>万元）</w:t>
            </w:r>
          </w:p>
          <w:p>
            <w:pPr>
              <w:adjustRightInd w:val="0"/>
              <w:snapToGrid w:val="0"/>
              <w:spacing w:line="400" w:lineRule="exact"/>
              <w:rPr>
                <w:rFonts w:ascii="仿宋_GB2312"/>
                <w:bCs/>
                <w:sz w:val="24"/>
                <w:szCs w:val="28"/>
              </w:rPr>
            </w:pPr>
            <w:r>
              <w:rPr>
                <w:rFonts w:ascii="仿宋_GB2312"/>
                <w:bCs/>
                <w:sz w:val="24"/>
                <w:szCs w:val="28"/>
              </w:rPr>
              <w:t>人力资源服务外包</w:t>
            </w:r>
            <w:r>
              <w:rPr>
                <w:rFonts w:hint="eastAsia" w:ascii="仿宋_GB2312"/>
                <w:bCs/>
                <w:sz w:val="24"/>
                <w:szCs w:val="28"/>
              </w:rPr>
              <w:t xml:space="preserve">    </w:t>
            </w:r>
            <w:r>
              <w:rPr>
                <w:rFonts w:ascii="仿宋_GB2312"/>
                <w:bCs/>
                <w:sz w:val="24"/>
                <w:szCs w:val="28"/>
              </w:rPr>
              <w:t xml:space="preserve"> □</w:t>
            </w:r>
            <w:r>
              <w:rPr>
                <w:rFonts w:hint="eastAsia" w:ascii="仿宋_GB2312"/>
                <w:bCs/>
                <w:sz w:val="24"/>
                <w:szCs w:val="28"/>
              </w:rPr>
              <w:t>（</w:t>
            </w:r>
            <w:r>
              <w:rPr>
                <w:rFonts w:hint="eastAsia" w:ascii="仿宋_GB2312"/>
                <w:bCs/>
                <w:sz w:val="24"/>
                <w:szCs w:val="28"/>
                <w:u w:val="single"/>
              </w:rPr>
              <w:t xml:space="preserve">         </w:t>
            </w:r>
            <w:r>
              <w:rPr>
                <w:rFonts w:hint="eastAsia" w:ascii="仿宋_GB2312"/>
                <w:bCs/>
                <w:sz w:val="24"/>
                <w:szCs w:val="28"/>
              </w:rPr>
              <w:t xml:space="preserve">万元） </w:t>
            </w:r>
            <w:r>
              <w:rPr>
                <w:rFonts w:ascii="仿宋_GB2312"/>
                <w:bCs/>
                <w:sz w:val="24"/>
                <w:szCs w:val="28"/>
              </w:rPr>
              <w:t>人力资源培训</w:t>
            </w:r>
            <w:r>
              <w:rPr>
                <w:rFonts w:hint="eastAsia" w:ascii="仿宋_GB2312"/>
                <w:bCs/>
                <w:sz w:val="24"/>
                <w:szCs w:val="28"/>
              </w:rPr>
              <w:t xml:space="preserve">     </w:t>
            </w:r>
            <w:r>
              <w:rPr>
                <w:rFonts w:ascii="仿宋_GB2312"/>
                <w:bCs/>
                <w:sz w:val="24"/>
                <w:szCs w:val="28"/>
              </w:rPr>
              <w:t>□</w:t>
            </w:r>
            <w:r>
              <w:rPr>
                <w:rFonts w:hint="eastAsia" w:ascii="仿宋_GB2312"/>
                <w:bCs/>
                <w:sz w:val="24"/>
                <w:szCs w:val="28"/>
              </w:rPr>
              <w:t>（</w:t>
            </w:r>
            <w:r>
              <w:rPr>
                <w:rFonts w:hint="eastAsia" w:ascii="仿宋_GB2312"/>
                <w:bCs/>
                <w:sz w:val="24"/>
                <w:szCs w:val="28"/>
                <w:u w:val="single"/>
              </w:rPr>
              <w:t xml:space="preserve">         </w:t>
            </w:r>
            <w:r>
              <w:rPr>
                <w:rFonts w:hint="eastAsia" w:ascii="仿宋_GB2312"/>
                <w:bCs/>
                <w:sz w:val="24"/>
                <w:szCs w:val="28"/>
              </w:rPr>
              <w:t xml:space="preserve">万元） </w:t>
            </w:r>
          </w:p>
          <w:p>
            <w:pPr>
              <w:adjustRightInd w:val="0"/>
              <w:snapToGrid w:val="0"/>
              <w:spacing w:line="400" w:lineRule="exact"/>
              <w:rPr>
                <w:rFonts w:ascii="仿宋_GB2312"/>
                <w:bCs/>
                <w:sz w:val="24"/>
                <w:szCs w:val="28"/>
              </w:rPr>
            </w:pPr>
            <w:r>
              <w:rPr>
                <w:rFonts w:ascii="仿宋_GB2312"/>
                <w:bCs/>
                <w:sz w:val="24"/>
                <w:szCs w:val="28"/>
              </w:rPr>
              <w:t>猎头（人才推荐）服务 □</w:t>
            </w:r>
            <w:r>
              <w:rPr>
                <w:rFonts w:hint="eastAsia" w:ascii="仿宋_GB2312"/>
                <w:bCs/>
                <w:sz w:val="24"/>
                <w:szCs w:val="28"/>
              </w:rPr>
              <w:t>（</w:t>
            </w:r>
            <w:r>
              <w:rPr>
                <w:rFonts w:hint="eastAsia" w:ascii="仿宋_GB2312"/>
                <w:bCs/>
                <w:sz w:val="24"/>
                <w:szCs w:val="28"/>
                <w:u w:val="single"/>
              </w:rPr>
              <w:t xml:space="preserve">         </w:t>
            </w:r>
            <w:r>
              <w:rPr>
                <w:rFonts w:hint="eastAsia" w:ascii="仿宋_GB2312"/>
                <w:bCs/>
                <w:sz w:val="24"/>
                <w:szCs w:val="28"/>
              </w:rPr>
              <w:t xml:space="preserve">万元） </w:t>
            </w:r>
            <w:r>
              <w:rPr>
                <w:rFonts w:ascii="仿宋_GB2312"/>
                <w:bCs/>
                <w:sz w:val="24"/>
                <w:szCs w:val="28"/>
              </w:rPr>
              <w:t>人事代理</w:t>
            </w:r>
            <w:r>
              <w:rPr>
                <w:rFonts w:hint="eastAsia" w:ascii="仿宋_GB2312"/>
                <w:bCs/>
                <w:sz w:val="24"/>
                <w:szCs w:val="28"/>
              </w:rPr>
              <w:t xml:space="preserve">        </w:t>
            </w:r>
            <w:r>
              <w:rPr>
                <w:rFonts w:ascii="仿宋_GB2312"/>
                <w:bCs/>
                <w:sz w:val="24"/>
                <w:szCs w:val="28"/>
              </w:rPr>
              <w:t xml:space="preserve"> □</w:t>
            </w:r>
            <w:r>
              <w:rPr>
                <w:rFonts w:hint="eastAsia" w:ascii="仿宋_GB2312"/>
                <w:bCs/>
                <w:sz w:val="24"/>
                <w:szCs w:val="28"/>
              </w:rPr>
              <w:t>（</w:t>
            </w:r>
            <w:r>
              <w:rPr>
                <w:rFonts w:hint="eastAsia" w:ascii="仿宋_GB2312"/>
                <w:bCs/>
                <w:sz w:val="24"/>
                <w:szCs w:val="28"/>
                <w:u w:val="single"/>
              </w:rPr>
              <w:t xml:space="preserve">         </w:t>
            </w:r>
            <w:r>
              <w:rPr>
                <w:rFonts w:hint="eastAsia" w:ascii="仿宋_GB2312"/>
                <w:bCs/>
                <w:sz w:val="24"/>
                <w:szCs w:val="28"/>
              </w:rPr>
              <w:t>万元）</w:t>
            </w:r>
          </w:p>
          <w:p>
            <w:pPr>
              <w:adjustRightInd w:val="0"/>
              <w:snapToGrid w:val="0"/>
              <w:spacing w:line="400" w:lineRule="exact"/>
              <w:rPr>
                <w:rFonts w:ascii="仿宋_GB2312"/>
                <w:bCs/>
                <w:sz w:val="24"/>
                <w:szCs w:val="28"/>
              </w:rPr>
            </w:pPr>
            <w:r>
              <w:rPr>
                <w:rFonts w:ascii="仿宋_GB2312"/>
                <w:bCs/>
                <w:sz w:val="24"/>
                <w:szCs w:val="28"/>
              </w:rPr>
              <w:t>人才测评服务</w:t>
            </w:r>
            <w:r>
              <w:rPr>
                <w:rFonts w:hint="eastAsia" w:ascii="仿宋_GB2312"/>
                <w:bCs/>
                <w:sz w:val="24"/>
                <w:szCs w:val="28"/>
              </w:rPr>
              <w:t xml:space="preserve">        </w:t>
            </w:r>
            <w:r>
              <w:rPr>
                <w:rFonts w:ascii="仿宋_GB2312"/>
                <w:bCs/>
                <w:sz w:val="24"/>
                <w:szCs w:val="28"/>
              </w:rPr>
              <w:t xml:space="preserve"> □</w:t>
            </w:r>
            <w:r>
              <w:rPr>
                <w:rFonts w:hint="eastAsia" w:ascii="仿宋_GB2312"/>
                <w:bCs/>
                <w:sz w:val="24"/>
                <w:szCs w:val="28"/>
              </w:rPr>
              <w:t>（</w:t>
            </w:r>
            <w:r>
              <w:rPr>
                <w:rFonts w:hint="eastAsia" w:ascii="仿宋_GB2312"/>
                <w:bCs/>
                <w:sz w:val="24"/>
                <w:szCs w:val="28"/>
                <w:u w:val="single"/>
              </w:rPr>
              <w:t xml:space="preserve">         </w:t>
            </w:r>
            <w:r>
              <w:rPr>
                <w:rFonts w:hint="eastAsia" w:ascii="仿宋_GB2312"/>
                <w:bCs/>
                <w:sz w:val="24"/>
                <w:szCs w:val="28"/>
              </w:rPr>
              <w:t xml:space="preserve">万元） </w:t>
            </w:r>
            <w:r>
              <w:rPr>
                <w:rFonts w:ascii="仿宋_GB2312"/>
                <w:bCs/>
                <w:sz w:val="24"/>
                <w:szCs w:val="28"/>
              </w:rPr>
              <w:t xml:space="preserve">   </w:t>
            </w:r>
          </w:p>
          <w:p>
            <w:pPr>
              <w:adjustRightInd w:val="0"/>
              <w:snapToGrid w:val="0"/>
              <w:spacing w:line="400" w:lineRule="exact"/>
              <w:rPr>
                <w:rFonts w:ascii="仿宋_GB2312"/>
                <w:bCs/>
                <w:sz w:val="24"/>
                <w:szCs w:val="28"/>
              </w:rPr>
            </w:pPr>
            <w:r>
              <w:rPr>
                <w:rFonts w:ascii="仿宋_GB2312"/>
                <w:bCs/>
                <w:sz w:val="24"/>
                <w:szCs w:val="28"/>
              </w:rPr>
              <w:t>其他（请注明服务类型）</w:t>
            </w:r>
            <w:r>
              <w:rPr>
                <w:rFonts w:hint="eastAsia" w:ascii="仿宋_GB2312"/>
                <w:bCs/>
                <w:sz w:val="24"/>
                <w:szCs w:val="28"/>
                <w:u w:val="single"/>
              </w:rPr>
              <w:t xml:space="preserve">                </w:t>
            </w:r>
            <w:r>
              <w:rPr>
                <w:rFonts w:ascii="仿宋_GB2312"/>
                <w:bCs/>
                <w:sz w:val="24"/>
                <w:szCs w:val="28"/>
              </w:rPr>
              <w:t xml:space="preserve"> □</w:t>
            </w:r>
            <w:r>
              <w:rPr>
                <w:rFonts w:hint="eastAsia" w:ascii="仿宋_GB2312"/>
                <w:bCs/>
                <w:sz w:val="24"/>
                <w:szCs w:val="28"/>
              </w:rPr>
              <w:t>（</w:t>
            </w:r>
            <w:r>
              <w:rPr>
                <w:rFonts w:hint="eastAsia" w:ascii="仿宋_GB2312"/>
                <w:bCs/>
                <w:sz w:val="24"/>
                <w:szCs w:val="28"/>
                <w:u w:val="single"/>
              </w:rPr>
              <w:t xml:space="preserve">         </w:t>
            </w:r>
            <w:r>
              <w:rPr>
                <w:rFonts w:hint="eastAsia" w:ascii="仿宋_GB2312"/>
                <w:bCs/>
                <w:sz w:val="24"/>
                <w:szCs w:val="28"/>
              </w:rPr>
              <w:t xml:space="preserve">万元） </w:t>
            </w:r>
            <w:r>
              <w:rPr>
                <w:rFonts w:ascii="仿宋_GB2312"/>
                <w:bCs/>
                <w:sz w:val="24"/>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3" w:hRule="atLeast"/>
          <w:jc w:val="center"/>
        </w:trPr>
        <w:tc>
          <w:tcPr>
            <w:tcW w:w="480" w:type="dxa"/>
            <w:tcBorders>
              <w:bottom w:val="single" w:color="auto" w:sz="4" w:space="0"/>
            </w:tcBorders>
            <w:vAlign w:val="center"/>
          </w:tcPr>
          <w:p>
            <w:pPr>
              <w:adjustRightInd w:val="0"/>
              <w:snapToGrid w:val="0"/>
              <w:spacing w:line="400" w:lineRule="atLeast"/>
              <w:rPr>
                <w:rFonts w:ascii="仿宋_GB2312"/>
                <w:sz w:val="24"/>
              </w:rPr>
            </w:pPr>
            <w:r>
              <w:rPr>
                <w:rFonts w:hint="eastAsia" w:ascii="仿宋_GB2312"/>
                <w:b/>
                <w:bCs/>
                <w:sz w:val="28"/>
                <w:szCs w:val="28"/>
                <w:lang w:eastAsia="zh-CN"/>
              </w:rPr>
              <w:t>人社部门</w:t>
            </w:r>
            <w:r>
              <w:rPr>
                <w:rFonts w:hint="eastAsia" w:ascii="仿宋_GB2312"/>
                <w:b/>
                <w:bCs/>
                <w:sz w:val="28"/>
                <w:szCs w:val="28"/>
              </w:rPr>
              <w:t>填写部分</w:t>
            </w:r>
          </w:p>
        </w:tc>
        <w:tc>
          <w:tcPr>
            <w:tcW w:w="9220" w:type="dxa"/>
            <w:gridSpan w:val="6"/>
            <w:tcBorders>
              <w:bottom w:val="single" w:color="auto" w:sz="4" w:space="0"/>
            </w:tcBorders>
            <w:vAlign w:val="center"/>
          </w:tcPr>
          <w:p>
            <w:pPr>
              <w:adjustRightInd w:val="0"/>
              <w:snapToGrid w:val="0"/>
              <w:spacing w:line="390" w:lineRule="exact"/>
              <w:rPr>
                <w:rFonts w:ascii="仿宋_GB2312"/>
                <w:sz w:val="28"/>
                <w:szCs w:val="28"/>
              </w:rPr>
            </w:pPr>
            <w:r>
              <w:rPr>
                <w:rFonts w:hint="eastAsia" w:ascii="仿宋_GB2312"/>
                <w:b/>
                <w:bCs/>
                <w:sz w:val="28"/>
                <w:szCs w:val="28"/>
              </w:rPr>
              <w:t>违规记录：</w:t>
            </w:r>
            <w:r>
              <w:rPr>
                <w:rFonts w:hint="eastAsia" w:ascii="仿宋_GB2312"/>
                <w:sz w:val="28"/>
                <w:szCs w:val="28"/>
              </w:rPr>
              <w:t xml:space="preserve"> </w:t>
            </w:r>
          </w:p>
          <w:p>
            <w:pPr>
              <w:adjustRightInd w:val="0"/>
              <w:snapToGrid w:val="0"/>
              <w:spacing w:line="390" w:lineRule="exact"/>
              <w:ind w:firstLine="338" w:firstLineChars="141"/>
              <w:rPr>
                <w:rFonts w:ascii="仿宋_GB2312"/>
                <w:sz w:val="24"/>
              </w:rPr>
            </w:pPr>
            <w:r>
              <w:rPr>
                <w:rFonts w:hint="eastAsia" w:ascii="仿宋_GB2312"/>
                <w:sz w:val="24"/>
              </w:rPr>
              <w:t>1、未经许可擅自从事职业中介活动的，或超出核准的业务范围经营         □</w:t>
            </w:r>
          </w:p>
          <w:p>
            <w:pPr>
              <w:adjustRightInd w:val="0"/>
              <w:snapToGrid w:val="0"/>
              <w:spacing w:line="390" w:lineRule="exact"/>
              <w:ind w:firstLine="338" w:firstLineChars="141"/>
              <w:rPr>
                <w:rFonts w:ascii="仿宋_GB2312"/>
                <w:sz w:val="24"/>
              </w:rPr>
            </w:pPr>
            <w:r>
              <w:rPr>
                <w:rFonts w:hint="eastAsia" w:ascii="仿宋_GB2312"/>
                <w:sz w:val="24"/>
              </w:rPr>
              <w:t>2、开展人力资源服务业务未备案                                       □</w:t>
            </w:r>
          </w:p>
          <w:p>
            <w:pPr>
              <w:adjustRightInd w:val="0"/>
              <w:snapToGrid w:val="0"/>
              <w:spacing w:line="390" w:lineRule="exact"/>
              <w:ind w:firstLine="338" w:firstLineChars="141"/>
              <w:rPr>
                <w:rFonts w:ascii="仿宋_GB2312"/>
                <w:sz w:val="24"/>
              </w:rPr>
            </w:pPr>
            <w:r>
              <w:rPr>
                <w:rFonts w:hint="eastAsia" w:ascii="仿宋_GB2312"/>
                <w:sz w:val="24"/>
              </w:rPr>
              <w:t>3、设立分支机构、办理变更或者注销登记未书面报告的                   □</w:t>
            </w:r>
          </w:p>
          <w:p>
            <w:pPr>
              <w:adjustRightInd w:val="0"/>
              <w:snapToGrid w:val="0"/>
              <w:spacing w:line="390" w:lineRule="exact"/>
              <w:ind w:firstLine="338" w:firstLineChars="141"/>
              <w:rPr>
                <w:rFonts w:ascii="仿宋_GB2312"/>
                <w:sz w:val="24"/>
              </w:rPr>
            </w:pPr>
            <w:r>
              <w:rPr>
                <w:rFonts w:hint="eastAsia" w:ascii="仿宋_GB2312"/>
                <w:sz w:val="24"/>
              </w:rPr>
              <w:t>4、提供虚假信息                                                     □</w:t>
            </w:r>
          </w:p>
          <w:p>
            <w:pPr>
              <w:adjustRightInd w:val="0"/>
              <w:snapToGrid w:val="0"/>
              <w:spacing w:line="390" w:lineRule="exact"/>
              <w:ind w:firstLine="338" w:firstLineChars="141"/>
              <w:rPr>
                <w:rFonts w:ascii="仿宋_GB2312"/>
                <w:sz w:val="24"/>
              </w:rPr>
            </w:pPr>
            <w:r>
              <w:rPr>
                <w:rFonts w:hint="eastAsia" w:ascii="仿宋_GB2312"/>
                <w:sz w:val="24"/>
              </w:rPr>
              <w:t>5、介绍求职者从事法律、法规禁止从事的职业                           □</w:t>
            </w:r>
          </w:p>
          <w:p>
            <w:pPr>
              <w:adjustRightInd w:val="0"/>
              <w:snapToGrid w:val="0"/>
              <w:spacing w:line="390" w:lineRule="exact"/>
              <w:ind w:firstLine="338" w:firstLineChars="141"/>
              <w:rPr>
                <w:rFonts w:ascii="仿宋_GB2312"/>
                <w:sz w:val="24"/>
              </w:rPr>
            </w:pPr>
            <w:r>
              <w:rPr>
                <w:rFonts w:hint="eastAsia" w:ascii="仿宋_GB2312"/>
                <w:sz w:val="24"/>
              </w:rPr>
              <w:t>6、为无合法证照的用人单位或者无合法身份证件的求职者进行中介服务活</w:t>
            </w:r>
            <w:r>
              <w:rPr>
                <w:rFonts w:hint="eastAsia" w:ascii="仿宋_GB2312"/>
                <w:sz w:val="24"/>
                <w:lang w:eastAsia="zh-CN"/>
              </w:rPr>
              <w:t>动</w:t>
            </w:r>
            <w:r>
              <w:rPr>
                <w:rFonts w:hint="eastAsia" w:ascii="仿宋_GB2312"/>
                <w:sz w:val="24"/>
              </w:rPr>
              <w:t xml:space="preserve"> □</w:t>
            </w:r>
          </w:p>
          <w:p>
            <w:pPr>
              <w:adjustRightInd w:val="0"/>
              <w:snapToGrid w:val="0"/>
              <w:spacing w:line="390" w:lineRule="exact"/>
              <w:ind w:firstLine="338" w:firstLineChars="141"/>
              <w:rPr>
                <w:rFonts w:ascii="仿宋_GB2312"/>
                <w:sz w:val="24"/>
              </w:rPr>
            </w:pPr>
            <w:r>
              <w:rPr>
                <w:rFonts w:hint="eastAsia" w:ascii="仿宋_GB2312"/>
                <w:sz w:val="24"/>
              </w:rPr>
              <w:t>7、以暴力、胁迫、欺诈等方式进行中介活动                             □</w:t>
            </w:r>
          </w:p>
          <w:p>
            <w:pPr>
              <w:adjustRightInd w:val="0"/>
              <w:snapToGrid w:val="0"/>
              <w:spacing w:line="390" w:lineRule="exact"/>
              <w:ind w:firstLine="338" w:firstLineChars="141"/>
              <w:rPr>
                <w:rFonts w:ascii="仿宋_GB2312"/>
                <w:sz w:val="24"/>
              </w:rPr>
            </w:pPr>
            <w:r>
              <w:rPr>
                <w:rFonts w:hint="eastAsia" w:ascii="仿宋_GB2312"/>
                <w:sz w:val="24"/>
              </w:rPr>
              <w:t>8、伪造、涂改、转让批准文件                                         □</w:t>
            </w:r>
          </w:p>
          <w:p>
            <w:pPr>
              <w:adjustRightInd w:val="0"/>
              <w:snapToGrid w:val="0"/>
              <w:spacing w:line="390" w:lineRule="exact"/>
              <w:ind w:firstLine="338" w:firstLineChars="141"/>
              <w:rPr>
                <w:rFonts w:ascii="仿宋_GB2312"/>
                <w:sz w:val="24"/>
              </w:rPr>
            </w:pPr>
            <w:r>
              <w:rPr>
                <w:rFonts w:hint="eastAsia" w:ascii="仿宋_GB2312"/>
                <w:sz w:val="24"/>
              </w:rPr>
              <w:t>9、以中介服务为名牟取不正当利益或进行其他违法活动                   □</w:t>
            </w:r>
          </w:p>
          <w:p>
            <w:pPr>
              <w:adjustRightInd w:val="0"/>
              <w:snapToGrid w:val="0"/>
              <w:spacing w:line="390" w:lineRule="exact"/>
              <w:ind w:firstLine="338" w:firstLineChars="141"/>
              <w:rPr>
                <w:rFonts w:ascii="仿宋_GB2312"/>
                <w:sz w:val="24"/>
              </w:rPr>
            </w:pPr>
            <w:r>
              <w:rPr>
                <w:rFonts w:hint="eastAsia" w:ascii="仿宋_GB2312"/>
                <w:sz w:val="24"/>
              </w:rPr>
              <w:t>10、发布的招聘信息不真实、不合法                                    □</w:t>
            </w:r>
          </w:p>
          <w:p>
            <w:pPr>
              <w:adjustRightInd w:val="0"/>
              <w:snapToGrid w:val="0"/>
              <w:spacing w:line="390" w:lineRule="exact"/>
              <w:ind w:firstLine="338" w:firstLineChars="141"/>
              <w:rPr>
                <w:rFonts w:ascii="仿宋_GB2312"/>
                <w:sz w:val="24"/>
              </w:rPr>
            </w:pPr>
            <w:r>
              <w:rPr>
                <w:rFonts w:hint="eastAsia" w:ascii="仿宋_GB2312"/>
                <w:sz w:val="24"/>
              </w:rPr>
              <w:t>11、未按照规定明示有关事项                                          □</w:t>
            </w:r>
          </w:p>
          <w:p>
            <w:pPr>
              <w:adjustRightInd w:val="0"/>
              <w:snapToGrid w:val="0"/>
              <w:spacing w:line="390" w:lineRule="exact"/>
              <w:ind w:firstLine="338" w:firstLineChars="141"/>
              <w:rPr>
                <w:rFonts w:ascii="仿宋_GB2312"/>
                <w:sz w:val="24"/>
              </w:rPr>
            </w:pPr>
            <w:r>
              <w:rPr>
                <w:rFonts w:hint="eastAsia" w:ascii="仿宋_GB2312"/>
                <w:sz w:val="24"/>
              </w:rPr>
              <w:t>12、未按照规定建立健全内部制度或者保存服务台账                      □</w:t>
            </w:r>
          </w:p>
          <w:p>
            <w:pPr>
              <w:adjustRightInd w:val="0"/>
              <w:snapToGrid w:val="0"/>
              <w:spacing w:line="390" w:lineRule="exact"/>
              <w:ind w:firstLine="338" w:firstLineChars="141"/>
              <w:rPr>
                <w:szCs w:val="32"/>
              </w:rPr>
            </w:pPr>
            <w:r>
              <w:rPr>
                <w:rFonts w:hint="eastAsia" w:ascii="仿宋_GB2312"/>
                <w:sz w:val="24"/>
              </w:rPr>
              <w:t>13、其他情况：</w:t>
            </w:r>
            <w:r>
              <w:rPr>
                <w:rFonts w:hint="eastAsia" w:ascii="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4" w:hRule="atLeast"/>
          <w:jc w:val="center"/>
        </w:trPr>
        <w:tc>
          <w:tcPr>
            <w:tcW w:w="480" w:type="dxa"/>
            <w:vMerge w:val="restart"/>
            <w:vAlign w:val="center"/>
          </w:tcPr>
          <w:p>
            <w:pPr>
              <w:tabs>
                <w:tab w:val="left" w:pos="0"/>
              </w:tabs>
              <w:adjustRightInd w:val="0"/>
              <w:snapToGrid w:val="0"/>
              <w:spacing w:line="0" w:lineRule="atLeast"/>
              <w:jc w:val="center"/>
              <w:rPr>
                <w:rFonts w:ascii="仿宋_GB2312"/>
                <w:b/>
                <w:bCs/>
                <w:sz w:val="28"/>
                <w:szCs w:val="28"/>
              </w:rPr>
            </w:pPr>
            <w:r>
              <w:rPr>
                <w:rFonts w:hint="eastAsia" w:ascii="仿宋_GB2312"/>
                <w:b/>
                <w:bCs/>
                <w:sz w:val="28"/>
                <w:szCs w:val="28"/>
                <w:lang w:eastAsia="zh-CN"/>
              </w:rPr>
              <w:t>人社部门</w:t>
            </w:r>
            <w:r>
              <w:rPr>
                <w:rFonts w:hint="eastAsia" w:ascii="仿宋_GB2312"/>
                <w:b/>
                <w:bCs/>
                <w:sz w:val="28"/>
                <w:szCs w:val="28"/>
              </w:rPr>
              <w:t>填写</w:t>
            </w:r>
          </w:p>
        </w:tc>
        <w:tc>
          <w:tcPr>
            <w:tcW w:w="501" w:type="dxa"/>
            <w:vAlign w:val="center"/>
          </w:tcPr>
          <w:p>
            <w:pPr>
              <w:tabs>
                <w:tab w:val="left" w:pos="0"/>
              </w:tabs>
              <w:adjustRightInd w:val="0"/>
              <w:snapToGrid w:val="0"/>
              <w:spacing w:line="0" w:lineRule="atLeast"/>
              <w:jc w:val="center"/>
              <w:rPr>
                <w:rFonts w:ascii="仿宋_GB2312"/>
                <w:b/>
                <w:bCs/>
                <w:sz w:val="28"/>
                <w:szCs w:val="28"/>
              </w:rPr>
            </w:pPr>
            <w:r>
              <w:rPr>
                <w:rFonts w:hint="eastAsia" w:ascii="仿宋_GB2312"/>
                <w:b/>
                <w:bCs/>
                <w:sz w:val="28"/>
                <w:szCs w:val="28"/>
              </w:rPr>
              <w:t>经</w:t>
            </w:r>
          </w:p>
          <w:p>
            <w:pPr>
              <w:tabs>
                <w:tab w:val="left" w:pos="0"/>
              </w:tabs>
              <w:adjustRightInd w:val="0"/>
              <w:snapToGrid w:val="0"/>
              <w:spacing w:line="0" w:lineRule="atLeast"/>
              <w:jc w:val="center"/>
              <w:rPr>
                <w:rFonts w:ascii="仿宋_GB2312"/>
                <w:b/>
                <w:bCs/>
                <w:sz w:val="28"/>
                <w:szCs w:val="28"/>
              </w:rPr>
            </w:pPr>
            <w:r>
              <w:rPr>
                <w:rFonts w:hint="eastAsia" w:ascii="仿宋_GB2312"/>
                <w:b/>
                <w:bCs/>
                <w:sz w:val="28"/>
                <w:szCs w:val="28"/>
              </w:rPr>
              <w:t>办意见</w:t>
            </w:r>
          </w:p>
        </w:tc>
        <w:tc>
          <w:tcPr>
            <w:tcW w:w="8719" w:type="dxa"/>
            <w:gridSpan w:val="5"/>
          </w:tcPr>
          <w:p>
            <w:pPr>
              <w:wordWrap w:val="0"/>
              <w:adjustRightInd w:val="0"/>
              <w:snapToGrid w:val="0"/>
              <w:spacing w:line="0" w:lineRule="atLeast"/>
              <w:rPr>
                <w:rFonts w:ascii="仿宋_GB2312"/>
                <w:szCs w:val="21"/>
              </w:rPr>
            </w:pPr>
            <w:r>
              <w:rPr>
                <w:rFonts w:hint="eastAsia" w:ascii="仿宋_GB2312"/>
                <w:szCs w:val="21"/>
              </w:rPr>
              <w:t xml:space="preserve">            </w:t>
            </w:r>
          </w:p>
          <w:p>
            <w:pPr>
              <w:wordWrap w:val="0"/>
              <w:adjustRightInd w:val="0"/>
              <w:snapToGrid w:val="0"/>
              <w:spacing w:line="0" w:lineRule="atLeast"/>
              <w:rPr>
                <w:rFonts w:ascii="仿宋_GB2312"/>
                <w:szCs w:val="21"/>
              </w:rPr>
            </w:pPr>
          </w:p>
          <w:p>
            <w:pPr>
              <w:wordWrap w:val="0"/>
              <w:adjustRightInd w:val="0"/>
              <w:snapToGrid w:val="0"/>
              <w:spacing w:line="0" w:lineRule="atLeast"/>
              <w:rPr>
                <w:rFonts w:ascii="仿宋_GB2312"/>
                <w:sz w:val="28"/>
                <w:szCs w:val="28"/>
              </w:rPr>
            </w:pPr>
            <w:r>
              <w:rPr>
                <w:rFonts w:hint="eastAsia" w:ascii="仿宋_GB2312"/>
                <w:szCs w:val="21"/>
              </w:rPr>
              <w:t xml:space="preserve">     </w:t>
            </w:r>
            <w:r>
              <w:rPr>
                <w:rFonts w:hint="eastAsia" w:ascii="仿宋_GB2312"/>
                <w:sz w:val="28"/>
                <w:szCs w:val="28"/>
              </w:rPr>
              <w:t xml:space="preserve">                                                                     </w:t>
            </w:r>
            <w:r>
              <w:rPr>
                <w:rFonts w:ascii="仿宋_GB2312"/>
                <w:sz w:val="28"/>
                <w:szCs w:val="28"/>
              </w:rPr>
              <w:t xml:space="preserve">                           </w:t>
            </w:r>
          </w:p>
          <w:p>
            <w:pPr>
              <w:adjustRightInd w:val="0"/>
              <w:snapToGrid w:val="0"/>
              <w:spacing w:line="0" w:lineRule="atLeast"/>
              <w:jc w:val="right"/>
              <w:rPr>
                <w:rFonts w:ascii="仿宋_GB2312"/>
                <w:szCs w:val="21"/>
              </w:rPr>
            </w:pPr>
            <w:r>
              <w:rPr>
                <w:rFonts w:hint="eastAsia" w:ascii="仿宋_GB2312"/>
                <w:sz w:val="28"/>
                <w:szCs w:val="28"/>
              </w:rPr>
              <w:t>负责人：        （盖章）         年     月    日</w:t>
            </w:r>
            <w:r>
              <w:rPr>
                <w:rFonts w:hint="eastAsia" w:ascii="仿宋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2" w:hRule="atLeast"/>
          <w:jc w:val="center"/>
        </w:trPr>
        <w:tc>
          <w:tcPr>
            <w:tcW w:w="480" w:type="dxa"/>
            <w:vMerge w:val="continue"/>
            <w:vAlign w:val="center"/>
          </w:tcPr>
          <w:p>
            <w:pPr>
              <w:tabs>
                <w:tab w:val="left" w:pos="0"/>
              </w:tabs>
              <w:adjustRightInd w:val="0"/>
              <w:snapToGrid w:val="0"/>
              <w:spacing w:line="0" w:lineRule="atLeast"/>
              <w:jc w:val="center"/>
              <w:rPr>
                <w:rFonts w:ascii="仿宋_GB2312"/>
                <w:b/>
                <w:bCs/>
                <w:sz w:val="28"/>
                <w:szCs w:val="28"/>
              </w:rPr>
            </w:pPr>
          </w:p>
        </w:tc>
        <w:tc>
          <w:tcPr>
            <w:tcW w:w="501" w:type="dxa"/>
            <w:vAlign w:val="center"/>
          </w:tcPr>
          <w:p>
            <w:pPr>
              <w:tabs>
                <w:tab w:val="left" w:pos="0"/>
              </w:tabs>
              <w:adjustRightInd w:val="0"/>
              <w:snapToGrid w:val="0"/>
              <w:spacing w:line="0" w:lineRule="atLeast"/>
              <w:jc w:val="center"/>
              <w:rPr>
                <w:rFonts w:ascii="仿宋_GB2312"/>
                <w:b/>
                <w:bCs/>
                <w:sz w:val="28"/>
                <w:szCs w:val="28"/>
              </w:rPr>
            </w:pPr>
            <w:r>
              <w:rPr>
                <w:rFonts w:hint="eastAsia" w:ascii="仿宋_GB2312"/>
                <w:b/>
                <w:bCs/>
                <w:sz w:val="28"/>
                <w:szCs w:val="28"/>
              </w:rPr>
              <w:t>核</w:t>
            </w:r>
          </w:p>
          <w:p>
            <w:pPr>
              <w:tabs>
                <w:tab w:val="left" w:pos="0"/>
              </w:tabs>
              <w:adjustRightInd w:val="0"/>
              <w:snapToGrid w:val="0"/>
              <w:spacing w:line="0" w:lineRule="atLeast"/>
              <w:jc w:val="center"/>
              <w:rPr>
                <w:rFonts w:ascii="仿宋_GB2312"/>
                <w:b/>
                <w:bCs/>
                <w:sz w:val="28"/>
                <w:szCs w:val="28"/>
              </w:rPr>
            </w:pPr>
            <w:r>
              <w:rPr>
                <w:rFonts w:hint="eastAsia" w:ascii="仿宋_GB2312"/>
                <w:b/>
                <w:bCs/>
                <w:sz w:val="28"/>
                <w:szCs w:val="28"/>
              </w:rPr>
              <w:t>准</w:t>
            </w:r>
          </w:p>
          <w:p>
            <w:pPr>
              <w:tabs>
                <w:tab w:val="left" w:pos="0"/>
              </w:tabs>
              <w:adjustRightInd w:val="0"/>
              <w:snapToGrid w:val="0"/>
              <w:spacing w:line="0" w:lineRule="atLeast"/>
              <w:jc w:val="center"/>
              <w:rPr>
                <w:rFonts w:ascii="仿宋_GB2312"/>
                <w:b/>
                <w:bCs/>
                <w:sz w:val="28"/>
                <w:szCs w:val="28"/>
              </w:rPr>
            </w:pPr>
            <w:r>
              <w:rPr>
                <w:rFonts w:hint="eastAsia" w:ascii="仿宋_GB2312"/>
                <w:b/>
                <w:bCs/>
                <w:sz w:val="28"/>
                <w:szCs w:val="28"/>
              </w:rPr>
              <w:t>意</w:t>
            </w:r>
          </w:p>
          <w:p>
            <w:pPr>
              <w:tabs>
                <w:tab w:val="left" w:pos="0"/>
              </w:tabs>
              <w:adjustRightInd w:val="0"/>
              <w:snapToGrid w:val="0"/>
              <w:spacing w:line="0" w:lineRule="atLeast"/>
              <w:jc w:val="center"/>
              <w:rPr>
                <w:rFonts w:ascii="仿宋_GB2312"/>
                <w:b/>
                <w:bCs/>
                <w:sz w:val="28"/>
                <w:szCs w:val="28"/>
              </w:rPr>
            </w:pPr>
            <w:r>
              <w:rPr>
                <w:rFonts w:hint="eastAsia" w:ascii="仿宋_GB2312"/>
                <w:b/>
                <w:bCs/>
                <w:sz w:val="28"/>
                <w:szCs w:val="28"/>
              </w:rPr>
              <w:t>见</w:t>
            </w:r>
          </w:p>
        </w:tc>
        <w:tc>
          <w:tcPr>
            <w:tcW w:w="8719" w:type="dxa"/>
            <w:gridSpan w:val="5"/>
          </w:tcPr>
          <w:p>
            <w:pPr>
              <w:adjustRightInd w:val="0"/>
              <w:snapToGrid w:val="0"/>
              <w:spacing w:line="0" w:lineRule="atLeast"/>
              <w:jc w:val="center"/>
              <w:rPr>
                <w:rFonts w:ascii="仿宋_GB2312"/>
                <w:szCs w:val="21"/>
              </w:rPr>
            </w:pPr>
            <w:r>
              <w:rPr>
                <w:rFonts w:hint="eastAsia" w:ascii="仿宋_GB2312"/>
                <w:sz w:val="28"/>
              </w:rPr>
              <w:t xml:space="preserve">        </w:t>
            </w:r>
          </w:p>
          <w:p>
            <w:pPr>
              <w:adjustRightInd w:val="0"/>
              <w:snapToGrid w:val="0"/>
              <w:spacing w:line="0" w:lineRule="atLeast"/>
              <w:jc w:val="right"/>
              <w:rPr>
                <w:rFonts w:ascii="仿宋_GB2312"/>
                <w:szCs w:val="21"/>
              </w:rPr>
            </w:pPr>
          </w:p>
          <w:p>
            <w:pPr>
              <w:wordWrap w:val="0"/>
              <w:adjustRightInd w:val="0"/>
              <w:snapToGrid w:val="0"/>
              <w:spacing w:line="0" w:lineRule="atLeast"/>
              <w:rPr>
                <w:rFonts w:ascii="仿宋_GB2312"/>
                <w:sz w:val="28"/>
                <w:szCs w:val="28"/>
              </w:rPr>
            </w:pPr>
            <w:r>
              <w:rPr>
                <w:rFonts w:hint="eastAsia" w:ascii="仿宋_GB2312"/>
                <w:szCs w:val="21"/>
              </w:rPr>
              <w:t xml:space="preserve">                              </w:t>
            </w:r>
            <w:r>
              <w:rPr>
                <w:rFonts w:hint="eastAsia" w:ascii="仿宋_GB2312"/>
                <w:sz w:val="28"/>
                <w:szCs w:val="28"/>
              </w:rPr>
              <w:t xml:space="preserve">                                                                 </w:t>
            </w:r>
          </w:p>
          <w:p>
            <w:pPr>
              <w:adjustRightInd w:val="0"/>
              <w:snapToGrid w:val="0"/>
              <w:spacing w:line="0" w:lineRule="atLeast"/>
              <w:jc w:val="center"/>
              <w:rPr>
                <w:rFonts w:ascii="仿宋_GB2312"/>
                <w:szCs w:val="21"/>
              </w:rPr>
            </w:pPr>
            <w:r>
              <w:rPr>
                <w:rFonts w:hint="eastAsia" w:ascii="仿宋_GB2312"/>
                <w:sz w:val="28"/>
                <w:szCs w:val="28"/>
                <w:lang w:val="en-US" w:eastAsia="zh-CN"/>
              </w:rPr>
              <w:t xml:space="preserve">           </w:t>
            </w:r>
            <w:r>
              <w:rPr>
                <w:rFonts w:hint="eastAsia" w:ascii="仿宋_GB2312"/>
                <w:sz w:val="28"/>
              </w:rPr>
              <w:t>负责人：        （盖章）         年     月    日</w:t>
            </w:r>
          </w:p>
        </w:tc>
      </w:tr>
    </w:tbl>
    <w:p>
      <w:pPr>
        <w:snapToGrid w:val="0"/>
        <w:spacing w:line="440" w:lineRule="exact"/>
        <w:jc w:val="left"/>
      </w:pPr>
      <w:r>
        <w:rPr>
          <w:rFonts w:hint="eastAsia" w:ascii="仿宋_GB2312"/>
          <w:sz w:val="18"/>
          <w:szCs w:val="18"/>
        </w:rPr>
        <w:t>说明：此表一式两份（市局、</w:t>
      </w:r>
      <w:r>
        <w:rPr>
          <w:rFonts w:hint="eastAsia" w:ascii="仿宋_GB2312"/>
          <w:sz w:val="18"/>
          <w:szCs w:val="18"/>
          <w:lang w:eastAsia="zh-CN"/>
        </w:rPr>
        <w:t>县区人社局</w:t>
      </w:r>
      <w:r>
        <w:rPr>
          <w:rFonts w:hint="eastAsia" w:ascii="仿宋_GB2312"/>
          <w:sz w:val="18"/>
          <w:szCs w:val="18"/>
        </w:rPr>
        <w:t>各存一份）</w:t>
      </w:r>
    </w:p>
    <w:sectPr>
      <w:footerReference r:id="rId3" w:type="firs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康简标题宋">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1120"/>
      <w:jc w:val="both"/>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9C1107"/>
    <w:multiLevelType w:val="singleLevel"/>
    <w:tmpl w:val="129C110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C1441"/>
    <w:rsid w:val="009052A5"/>
    <w:rsid w:val="00AD0575"/>
    <w:rsid w:val="00D534A0"/>
    <w:rsid w:val="034F52D7"/>
    <w:rsid w:val="03F547BD"/>
    <w:rsid w:val="04BB6C55"/>
    <w:rsid w:val="070A50DA"/>
    <w:rsid w:val="18C22654"/>
    <w:rsid w:val="1AE64433"/>
    <w:rsid w:val="1CB355FC"/>
    <w:rsid w:val="232903AB"/>
    <w:rsid w:val="25F53FB5"/>
    <w:rsid w:val="27D64050"/>
    <w:rsid w:val="2C931152"/>
    <w:rsid w:val="41A17C7A"/>
    <w:rsid w:val="41D44CF2"/>
    <w:rsid w:val="457B336B"/>
    <w:rsid w:val="458664B7"/>
    <w:rsid w:val="496B09C3"/>
    <w:rsid w:val="4B8C4553"/>
    <w:rsid w:val="5E0F4A2F"/>
    <w:rsid w:val="5F595B9F"/>
    <w:rsid w:val="681E11A8"/>
    <w:rsid w:val="75224BEE"/>
    <w:rsid w:val="7A165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leader="hyphen" w:pos="4153"/>
        <w:tab w:val="right" w:pos="8306"/>
      </w:tabs>
      <w:snapToGrid w:val="0"/>
      <w:jc w:val="right"/>
    </w:pPr>
    <w:rPr>
      <w:rFonts w:ascii="Times New Roman" w:hAnsi="Times New Roman" w:eastAsia="仿宋_GB2312" w:cs="Times New Roman"/>
      <w:sz w:val="28"/>
      <w:szCs w:val="18"/>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345</Words>
  <Characters>1972</Characters>
  <Lines>16</Lines>
  <Paragraphs>4</Paragraphs>
  <TotalTime>1</TotalTime>
  <ScaleCrop>false</ScaleCrop>
  <LinksUpToDate>false</LinksUpToDate>
  <CharactersWithSpaces>2313</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骆嘉华</cp:lastModifiedBy>
  <cp:lastPrinted>2021-03-16T09:28:00Z</cp:lastPrinted>
  <dcterms:modified xsi:type="dcterms:W3CDTF">2021-05-26T06:27:10Z</dcterms:modified>
  <dc:title>附件31：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